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Aim B -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Affect    </w:t>
      </w:r>
      <w:r>
        <w:t xml:space="preserve">   Chemicals    </w:t>
      </w:r>
      <w:r>
        <w:t xml:space="preserve">   Deforestation    </w:t>
      </w:r>
      <w:r>
        <w:t xml:space="preserve">   Environment    </w:t>
      </w:r>
      <w:r>
        <w:t xml:space="preserve">   Farming    </w:t>
      </w:r>
      <w:r>
        <w:t xml:space="preserve">   Humans    </w:t>
      </w:r>
      <w:r>
        <w:t xml:space="preserve">   Livestock    </w:t>
      </w:r>
      <w:r>
        <w:t xml:space="preserve">   Mile    </w:t>
      </w:r>
      <w:r>
        <w:t xml:space="preserve">   Pollution    </w:t>
      </w:r>
      <w:r>
        <w:t xml:space="preserve">   Tomato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B - Ecosystems</dc:title>
  <dcterms:created xsi:type="dcterms:W3CDTF">2021-11-16T03:26:04Z</dcterms:created>
  <dcterms:modified xsi:type="dcterms:W3CDTF">2021-11-16T03:26:04Z</dcterms:modified>
</cp:coreProperties>
</file>