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particulates    </w:t>
      </w:r>
      <w:r>
        <w:t xml:space="preserve">   diesel    </w:t>
      </w:r>
      <w:r>
        <w:t xml:space="preserve">   petrol    </w:t>
      </w:r>
      <w:r>
        <w:t xml:space="preserve">   oil    </w:t>
      </w:r>
      <w:r>
        <w:t xml:space="preserve">   pollution    </w:t>
      </w:r>
      <w:r>
        <w:t xml:space="preserve">   fuel    </w:t>
      </w:r>
      <w:r>
        <w:t xml:space="preserve">   hydrocarbon    </w:t>
      </w:r>
      <w:r>
        <w:t xml:space="preserve">   impurities    </w:t>
      </w:r>
      <w:r>
        <w:t xml:space="preserve">   acidrain    </w:t>
      </w:r>
      <w:r>
        <w:t xml:space="preserve">   burning    </w:t>
      </w:r>
      <w:r>
        <w:t xml:space="preserve">   nitrogenoxides    </w:t>
      </w:r>
      <w:r>
        <w:t xml:space="preserve">   sulfurdioxide    </w:t>
      </w:r>
      <w:r>
        <w:t xml:space="preserve">   cabonmonoxide    </w:t>
      </w:r>
      <w:r>
        <w:t xml:space="preserve">   carbondioxide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2021-10-11T00:46:23Z</dcterms:created>
  <dcterms:modified xsi:type="dcterms:W3CDTF">2021-10-11T00:46:23Z</dcterms:modified>
</cp:coreProperties>
</file>