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Airline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Forward    </w:t>
      </w:r>
      <w:r>
        <w:t xml:space="preserve">   Flight Info    </w:t>
      </w:r>
      <w:r>
        <w:t xml:space="preserve">   First Available    </w:t>
      </w:r>
      <w:r>
        <w:t xml:space="preserve">   Ferry Flight    </w:t>
      </w:r>
      <w:r>
        <w:t xml:space="preserve">   Federal Air Marshall    </w:t>
      </w:r>
      <w:r>
        <w:t xml:space="preserve">   Fare    </w:t>
      </w:r>
      <w:r>
        <w:t xml:space="preserve">   FAA    </w:t>
      </w:r>
      <w:r>
        <w:t xml:space="preserve">   Excess Baggage    </w:t>
      </w:r>
      <w:r>
        <w:t xml:space="preserve">   Downline    </w:t>
      </w:r>
      <w:r>
        <w:t xml:space="preserve">   Direct Flight    </w:t>
      </w:r>
      <w:r>
        <w:t xml:space="preserve">   Deplane    </w:t>
      </w:r>
      <w:r>
        <w:t xml:space="preserve">   Deadheading    </w:t>
      </w:r>
      <w:r>
        <w:t xml:space="preserve">   Checked Baggage    </w:t>
      </w:r>
      <w:r>
        <w:t xml:space="preserve">   Carry on Luggage    </w:t>
      </w:r>
      <w:r>
        <w:t xml:space="preserve">   Carrier Code    </w:t>
      </w:r>
      <w:r>
        <w:t xml:space="preserve">   Cargo    </w:t>
      </w:r>
      <w:r>
        <w:t xml:space="preserve">   Capacity    </w:t>
      </w:r>
      <w:r>
        <w:t xml:space="preserve">   Canceled Flight    </w:t>
      </w:r>
      <w:r>
        <w:t xml:space="preserve">   Bulkhead    </w:t>
      </w:r>
      <w:r>
        <w:t xml:space="preserve">   Buffer Zone    </w:t>
      </w:r>
      <w:r>
        <w:t xml:space="preserve">   Book    </w:t>
      </w:r>
      <w:r>
        <w:t xml:space="preserve">   Airspeed    </w:t>
      </w:r>
      <w:r>
        <w:t xml:space="preserve">   Airborne    </w:t>
      </w:r>
      <w:r>
        <w:t xml:space="preserve">   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Airline Terms</dc:title>
  <dcterms:created xsi:type="dcterms:W3CDTF">2021-10-11T00:47:14Z</dcterms:created>
  <dcterms:modified xsi:type="dcterms:W3CDTF">2021-10-11T00:47:14Z</dcterms:modified>
</cp:coreProperties>
</file>