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Departure    </w:t>
      </w:r>
      <w:r>
        <w:t xml:space="preserve">   Airplane    </w:t>
      </w:r>
      <w:r>
        <w:t xml:space="preserve">   eticket    </w:t>
      </w:r>
      <w:r>
        <w:t xml:space="preserve">   Airport    </w:t>
      </w:r>
      <w:r>
        <w:t xml:space="preserve">   Trip    </w:t>
      </w:r>
      <w:r>
        <w:t xml:space="preserve">   Journey    </w:t>
      </w:r>
      <w:r>
        <w:t xml:space="preserve">   Boarding Pass    </w:t>
      </w:r>
      <w:r>
        <w:t xml:space="preserve">   Reclaim    </w:t>
      </w:r>
      <w:r>
        <w:t xml:space="preserve">   Baggage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 in    </w:t>
      </w:r>
      <w:r>
        <w:t xml:space="preserve">   Takeoff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Travel</dc:title>
  <dcterms:created xsi:type="dcterms:W3CDTF">2021-10-11T00:47:36Z</dcterms:created>
  <dcterms:modified xsi:type="dcterms:W3CDTF">2021-10-11T00:47:36Z</dcterms:modified>
</cp:coreProperties>
</file>