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Al-Andalus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Mezquino    </w:t>
      </w:r>
      <w:r>
        <w:t xml:space="preserve">   Nácar    </w:t>
      </w:r>
      <w:r>
        <w:t xml:space="preserve">   Laúd    </w:t>
      </w:r>
      <w:r>
        <w:t xml:space="preserve">   Kermes    </w:t>
      </w:r>
      <w:r>
        <w:t xml:space="preserve">   yemení    </w:t>
      </w:r>
      <w:r>
        <w:t xml:space="preserve">   zoquete    </w:t>
      </w:r>
      <w:r>
        <w:t xml:space="preserve">   zanahoria    </w:t>
      </w:r>
      <w:r>
        <w:t xml:space="preserve">   Diván    </w:t>
      </w:r>
      <w:r>
        <w:t xml:space="preserve">   Alberique    </w:t>
      </w:r>
      <w:r>
        <w:t xml:space="preserve">   Barrio    </w:t>
      </w:r>
      <w:r>
        <w:t xml:space="preserve">   Almohada    </w:t>
      </w:r>
      <w:r>
        <w:t xml:space="preserve">   Aceite    </w:t>
      </w:r>
      <w:r>
        <w:t xml:space="preserve">   Baño    </w:t>
      </w:r>
      <w:r>
        <w:t xml:space="preserve">   Guada    </w:t>
      </w:r>
      <w:r>
        <w:t xml:space="preserve">   Guadalajara    </w:t>
      </w:r>
      <w:r>
        <w:t xml:space="preserve">   Benicasim    </w:t>
      </w:r>
      <w:r>
        <w:t xml:space="preserve">   Benimeli    </w:t>
      </w:r>
      <w:r>
        <w:t xml:space="preserve">   Alejandra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Al-Andalus crossword </dc:title>
  <dcterms:created xsi:type="dcterms:W3CDTF">2021-10-11T00:48:06Z</dcterms:created>
  <dcterms:modified xsi:type="dcterms:W3CDTF">2021-10-11T00:48:06Z</dcterms:modified>
</cp:coreProperties>
</file>