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Aladdin Vocab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 profusion     </w:t>
      </w:r>
      <w:r>
        <w:t xml:space="preserve">   porters    </w:t>
      </w:r>
      <w:r>
        <w:t xml:space="preserve">   diligence     </w:t>
      </w:r>
      <w:r>
        <w:t xml:space="preserve">   dowry    </w:t>
      </w:r>
      <w:r>
        <w:t xml:space="preserve">   exorbitant     </w:t>
      </w:r>
      <w:r>
        <w:t xml:space="preserve">   embassy     </w:t>
      </w:r>
      <w:r>
        <w:t xml:space="preserve">   desist     </w:t>
      </w:r>
      <w:r>
        <w:t xml:space="preserve">   dejected    </w:t>
      </w:r>
      <w:r>
        <w:t xml:space="preserve">   affronting     </w:t>
      </w:r>
      <w:r>
        <w:t xml:space="preserve">   prostrated    </w:t>
      </w:r>
      <w:r>
        <w:t xml:space="preserve">   acquit    </w:t>
      </w:r>
      <w:r>
        <w:t xml:space="preserve">   fortify     </w:t>
      </w:r>
      <w:r>
        <w:t xml:space="preserve">   divan    </w:t>
      </w:r>
      <w:r>
        <w:t xml:space="preserve">   procure     </w:t>
      </w:r>
      <w:r>
        <w:t xml:space="preserve">   rashness    </w:t>
      </w:r>
      <w:r>
        <w:t xml:space="preserve">   impudence    </w:t>
      </w:r>
      <w:r>
        <w:t xml:space="preserve">    remonstrances     </w:t>
      </w:r>
      <w:r>
        <w:t xml:space="preserve">    folly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 Vocab #3</dc:title>
  <dcterms:created xsi:type="dcterms:W3CDTF">2021-10-11T00:47:15Z</dcterms:created>
  <dcterms:modified xsi:type="dcterms:W3CDTF">2021-10-11T00:47:15Z</dcterms:modified>
</cp:coreProperties>
</file>