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Albert DeSalvo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Asphixiation    </w:t>
      </w:r>
      <w:r>
        <w:t xml:space="preserve">   Boston Strangler    </w:t>
      </w:r>
      <w:r>
        <w:t xml:space="preserve">   DNA    </w:t>
      </w:r>
      <w:r>
        <w:t xml:space="preserve">   George Nassar    </w:t>
      </w:r>
      <w:r>
        <w:t xml:space="preserve">   Gertrude Gruen    </w:t>
      </w:r>
      <w:r>
        <w:t xml:space="preserve">   Mary Sullivan    </w:t>
      </w:r>
      <w:r>
        <w:t xml:space="preserve">   Neat Bow    </w:t>
      </w:r>
      <w:r>
        <w:t xml:space="preserve">   Silk Stocking Murders    </w:t>
      </w:r>
      <w:r>
        <w:t xml:space="preserve">   The Green Man    </w:t>
      </w:r>
      <w:r>
        <w:t xml:space="preserve">   The Measuring Man    </w:t>
      </w:r>
      <w:r>
        <w:t xml:space="preserve">   Thirteen Women    </w:t>
      </w:r>
      <w:r>
        <w:t xml:space="preserve">   Thirty Years Later    </w:t>
      </w:r>
      <w:r>
        <w:t xml:space="preserve">   Troubled Childhood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DeSalvo</dc:title>
  <dcterms:created xsi:type="dcterms:W3CDTF">2021-10-11T00:48:28Z</dcterms:created>
  <dcterms:modified xsi:type="dcterms:W3CDTF">2021-10-11T00:48:28Z</dcterms:modified>
</cp:coreProperties>
</file>