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acetaminophen    </w:t>
      </w:r>
      <w:r>
        <w:t xml:space="preserve">   antbiotics    </w:t>
      </w:r>
      <w:r>
        <w:t xml:space="preserve">   anticoagulants    </w:t>
      </w:r>
      <w:r>
        <w:t xml:space="preserve">   antidepressants    </w:t>
      </w:r>
      <w:r>
        <w:t xml:space="preserve">   antihistamines    </w:t>
      </w:r>
      <w:r>
        <w:t xml:space="preserve">   aspirin    </w:t>
      </w:r>
      <w:r>
        <w:t xml:space="preserve">   beer    </w:t>
      </w:r>
      <w:r>
        <w:t xml:space="preserve">   brain    </w:t>
      </w:r>
      <w:r>
        <w:t xml:space="preserve">   cancer    </w:t>
      </w:r>
      <w:r>
        <w:t xml:space="preserve">   cardiovascular    </w:t>
      </w:r>
      <w:r>
        <w:t xml:space="preserve">   cerebellum    </w:t>
      </w:r>
      <w:r>
        <w:t xml:space="preserve">   cerebral cortex    </w:t>
      </w:r>
      <w:r>
        <w:t xml:space="preserve">   coma    </w:t>
      </w:r>
      <w:r>
        <w:t xml:space="preserve">   concentration    </w:t>
      </w:r>
      <w:r>
        <w:t xml:space="preserve">   consciousness    </w:t>
      </w:r>
      <w:r>
        <w:t xml:space="preserve">   coordination    </w:t>
      </w:r>
      <w:r>
        <w:t xml:space="preserve">   damage    </w:t>
      </w:r>
      <w:r>
        <w:t xml:space="preserve">   diagnosable    </w:t>
      </w:r>
      <w:r>
        <w:t xml:space="preserve">   drowsiness    </w:t>
      </w:r>
      <w:r>
        <w:t xml:space="preserve">   effects    </w:t>
      </w:r>
      <w:r>
        <w:t xml:space="preserve">   hippocampus    </w:t>
      </w:r>
      <w:r>
        <w:t xml:space="preserve">   impair    </w:t>
      </w:r>
      <w:r>
        <w:t xml:space="preserve">   judgement    </w:t>
      </w:r>
      <w:r>
        <w:t xml:space="preserve">   lithium    </w:t>
      </w:r>
      <w:r>
        <w:t xml:space="preserve">   medication    </w:t>
      </w:r>
      <w:r>
        <w:t xml:space="preserve">   motor skills    </w:t>
      </w:r>
      <w:r>
        <w:t xml:space="preserve">   opiods    </w:t>
      </w:r>
      <w:r>
        <w:t xml:space="preserve">   pancreas    </w:t>
      </w:r>
      <w:r>
        <w:t xml:space="preserve">   psychotropic    </w:t>
      </w:r>
      <w:r>
        <w:t xml:space="preserve">   risks    </w:t>
      </w:r>
      <w:r>
        <w:t xml:space="preserve">   salicylates    </w:t>
      </w:r>
      <w:r>
        <w:t xml:space="preserve">   speech    </w:t>
      </w:r>
      <w:r>
        <w:t xml:space="preserve">   starch    </w:t>
      </w:r>
      <w:r>
        <w:t xml:space="preserve">   stroke    </w:t>
      </w:r>
      <w:r>
        <w:t xml:space="preserve">   stupor    </w:t>
      </w:r>
      <w:r>
        <w:t xml:space="preserve">   sugar    </w:t>
      </w:r>
      <w:r>
        <w:t xml:space="preserve">   wine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2021-10-11T00:49:53Z</dcterms:created>
  <dcterms:modified xsi:type="dcterms:W3CDTF">2021-10-11T00:49:53Z</dcterms:modified>
</cp:coreProperties>
</file>