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Alcohol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substance which has a physiological effect when ingested or otherwise introduced into the body.</w:t>
            </w:r>
          </w:p>
          <w:p>
            <w:pPr>
              <w:keepLines/>
              <w:pStyle w:val="CluesTiny"/>
            </w:pPr>
            <w:r>
              <w:rPr>
                <w:b w:val="true"/>
                <w:bCs w:val="true"/>
              </w:rPr>
              <w:t xml:space="preserve">9. </w:t>
            </w:r>
            <w:r>
              <w:t xml:space="preserve">a congenital syndrome caused by excessive consumption of alcohol by the mother during pregnancy, characterized by retardation of mental development and of physical growth, particularly of the skull and face of the infant.</w:t>
            </w:r>
          </w:p>
          <w:p>
            <w:pPr>
              <w:keepLines/>
              <w:pStyle w:val="CluesTiny"/>
            </w:pPr>
            <w:r>
              <w:rPr>
                <w:b w:val="true"/>
                <w:bCs w:val="true"/>
              </w:rPr>
              <w:t xml:space="preserve">11. </w:t>
            </w:r>
            <w:r>
              <w:t xml:space="preserve">the process of removing toxic substances or qualities.</w:t>
            </w:r>
          </w:p>
          <w:p>
            <w:pPr>
              <w:keepLines/>
              <w:pStyle w:val="CluesTiny"/>
            </w:pPr>
            <w:r>
              <w:rPr>
                <w:b w:val="true"/>
                <w:bCs w:val="true"/>
              </w:rPr>
              <w:t xml:space="preserve">12. </w:t>
            </w:r>
            <w:r>
              <w:t xml:space="preserve">the chemical breakdown of a substance by bacteria, yeasts, or other microorganisms, typically involving effervescence and the giving off of heat.</w:t>
            </w:r>
          </w:p>
          <w:p>
            <w:pPr>
              <w:keepLines/>
              <w:pStyle w:val="CluesTiny"/>
            </w:pPr>
            <w:r>
              <w:rPr>
                <w:b w:val="true"/>
                <w:bCs w:val="true"/>
              </w:rPr>
              <w:t xml:space="preserve">13. </w:t>
            </w:r>
            <w:r>
              <w:t xml:space="preserve">a temporary loss of consciousness</w:t>
            </w:r>
          </w:p>
          <w:p>
            <w:pPr>
              <w:keepLines/>
              <w:pStyle w:val="CluesTiny"/>
            </w:pPr>
            <w:r>
              <w:rPr>
                <w:b w:val="true"/>
                <w:bCs w:val="true"/>
              </w:rPr>
              <w:t xml:space="preserve">14. </w:t>
            </w:r>
            <w:r>
              <w:t xml:space="preserve"> a set of skills designed to help children avoid participating in high-risk behaviors. </w:t>
            </w:r>
          </w:p>
          <w:p>
            <w:pPr>
              <w:keepLines/>
              <w:pStyle w:val="CluesTiny"/>
            </w:pPr>
            <w:r>
              <w:rPr>
                <w:b w:val="true"/>
                <w:bCs w:val="true"/>
              </w:rPr>
              <w:t xml:space="preserve">15. </w:t>
            </w:r>
            <w:r>
              <w:t xml:space="preserve">an excessive and dangerous dose of a drug.</w:t>
            </w:r>
          </w:p>
        </w:tc>
        <w:tc>
          <w:p>
            <w:pPr>
              <w:pStyle w:val="CluesTiny"/>
            </w:pPr>
            <w:r>
              <w:rPr>
                <w:b w:val="true"/>
                <w:bCs w:val="true"/>
              </w:rPr>
              <w:t xml:space="preserve">Down</w:t>
            </w:r>
          </w:p>
          <w:p>
            <w:pPr>
              <w:keepLines/>
              <w:pStyle w:val="CluesTiny"/>
            </w:pPr>
            <w:r>
              <w:rPr>
                <w:b w:val="true"/>
                <w:bCs w:val="true"/>
              </w:rPr>
              <w:t xml:space="preserve">1. </w:t>
            </w:r>
            <w:r>
              <w:t xml:space="preserve">the fact or condition of being addicted to a particular substance, thing, or activity.</w:t>
            </w:r>
          </w:p>
          <w:p>
            <w:pPr>
              <w:keepLines/>
              <w:pStyle w:val="CluesTiny"/>
            </w:pPr>
            <w:r>
              <w:rPr>
                <w:b w:val="true"/>
                <w:bCs w:val="true"/>
              </w:rPr>
              <w:t xml:space="preserve">2. </w:t>
            </w:r>
            <w:r>
              <w:t xml:space="preserve">he state of being intoxicated, especially by alcohol.</w:t>
            </w:r>
          </w:p>
          <w:p>
            <w:pPr>
              <w:keepLines/>
              <w:pStyle w:val="CluesTiny"/>
            </w:pPr>
            <w:r>
              <w:rPr>
                <w:b w:val="true"/>
                <w:bCs w:val="true"/>
              </w:rPr>
              <w:t xml:space="preserve">3. </w:t>
            </w:r>
            <w:r>
              <w:t xml:space="preserve">when men consume more than 5 drinks and women consume more than 4 in a 2 hour span</w:t>
            </w:r>
          </w:p>
          <w:p>
            <w:pPr>
              <w:keepLines/>
              <w:pStyle w:val="CluesTiny"/>
            </w:pPr>
            <w:r>
              <w:rPr>
                <w:b w:val="true"/>
                <w:bCs w:val="true"/>
              </w:rPr>
              <w:t xml:space="preserve">5. </w:t>
            </w:r>
            <w:r>
              <w:t xml:space="preserve">a chronic disease of the liver marked by degeneration of cells, inflammation, and fibrous thickening of tissue. It is typically a result of alcoholism or hepatitis.</w:t>
            </w:r>
          </w:p>
          <w:p>
            <w:pPr>
              <w:keepLines/>
              <w:pStyle w:val="CluesTiny"/>
            </w:pPr>
            <w:r>
              <w:rPr>
                <w:b w:val="true"/>
                <w:bCs w:val="true"/>
              </w:rPr>
              <w:t xml:space="preserve">6. </w:t>
            </w:r>
            <w:r>
              <w:t xml:space="preserve">the ability or willingness to tolerate something, in particular the existence of opinions or behavior that one does not necessarily agree with.</w:t>
            </w:r>
          </w:p>
          <w:p>
            <w:pPr>
              <w:keepLines/>
              <w:pStyle w:val="CluesTiny"/>
            </w:pPr>
            <w:r>
              <w:rPr>
                <w:b w:val="true"/>
                <w:bCs w:val="true"/>
              </w:rPr>
              <w:t xml:space="preserve">7. </w:t>
            </w:r>
            <w:r>
              <w:t xml:space="preserve">an influence that depresses economic activity.</w:t>
            </w:r>
          </w:p>
          <w:p>
            <w:pPr>
              <w:keepLines/>
              <w:pStyle w:val="CluesTiny"/>
            </w:pPr>
            <w:r>
              <w:rPr>
                <w:b w:val="true"/>
                <w:bCs w:val="true"/>
              </w:rPr>
              <w:t xml:space="preserve">8. </w:t>
            </w:r>
            <w:r>
              <w:t xml:space="preserve">a severe headache or other after effects caused by drinking an excess of alcohol.</w:t>
            </w:r>
          </w:p>
          <w:p>
            <w:pPr>
              <w:keepLines/>
              <w:pStyle w:val="CluesTiny"/>
            </w:pPr>
            <w:r>
              <w:rPr>
                <w:b w:val="true"/>
                <w:bCs w:val="true"/>
              </w:rPr>
              <w:t xml:space="preserve">10. </w:t>
            </w:r>
            <w:r>
              <w:t xml:space="preserve">the action of restoring someone to health or normal life through training and therapy after imprisonment, addiction, or illness.</w:t>
            </w:r>
          </w:p>
        </w:tc>
      </w:tr>
    </w:tbl>
    <w:p>
      <w:pPr>
        <w:pStyle w:val="WordBankLarge"/>
      </w:pPr>
      <w:r>
        <w:t xml:space="preserve">   Drug    </w:t>
      </w:r>
      <w:r>
        <w:t xml:space="preserve">   Refusal Skills    </w:t>
      </w:r>
      <w:r>
        <w:t xml:space="preserve">   Addiction    </w:t>
      </w:r>
      <w:r>
        <w:t xml:space="preserve">   Tolerance     </w:t>
      </w:r>
      <w:r>
        <w:t xml:space="preserve">   Overdose     </w:t>
      </w:r>
      <w:r>
        <w:t xml:space="preserve">   Hangover     </w:t>
      </w:r>
      <w:r>
        <w:t xml:space="preserve">   intoxication    </w:t>
      </w:r>
      <w:r>
        <w:t xml:space="preserve">   binge drinking    </w:t>
      </w:r>
      <w:r>
        <w:t xml:space="preserve">   cirrhosis    </w:t>
      </w:r>
      <w:r>
        <w:t xml:space="preserve">   fermentation    </w:t>
      </w:r>
      <w:r>
        <w:t xml:space="preserve">   fetal alcohol syndrome    </w:t>
      </w:r>
      <w:r>
        <w:t xml:space="preserve">    rehabilitation    </w:t>
      </w:r>
      <w:r>
        <w:t xml:space="preserve">   Depressant    </w:t>
      </w:r>
      <w:r>
        <w:t xml:space="preserve">   Detoxification     </w:t>
      </w:r>
      <w:r>
        <w:t xml:space="preserve">   Blackout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CrossWord</dc:title>
  <dcterms:created xsi:type="dcterms:W3CDTF">2021-10-11T00:49:52Z</dcterms:created>
  <dcterms:modified xsi:type="dcterms:W3CDTF">2021-10-11T00:49:52Z</dcterms:modified>
</cp:coreProperties>
</file>