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and Other Drugs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Mental    </w:t>
      </w:r>
      <w:r>
        <w:t xml:space="preserve">   Physical    </w:t>
      </w:r>
      <w:r>
        <w:t xml:space="preserve">   Inhalant    </w:t>
      </w:r>
      <w:r>
        <w:t xml:space="preserve">   Hallucinogen    </w:t>
      </w:r>
      <w:r>
        <w:t xml:space="preserve">   Heroin    </w:t>
      </w:r>
      <w:r>
        <w:t xml:space="preserve">   Peer Pressure    </w:t>
      </w:r>
      <w:r>
        <w:t xml:space="preserve">   Crack    </w:t>
      </w:r>
      <w:r>
        <w:t xml:space="preserve">   Cocaine    </w:t>
      </w:r>
      <w:r>
        <w:t xml:space="preserve">   Amphetamine    </w:t>
      </w:r>
      <w:r>
        <w:t xml:space="preserve">   Depressants    </w:t>
      </w:r>
      <w:r>
        <w:t xml:space="preserve">   Stimulants    </w:t>
      </w:r>
      <w:r>
        <w:t xml:space="preserve">   Marijuana    </w:t>
      </w:r>
      <w:r>
        <w:t xml:space="preserve">   Alcohol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and Other Drugs Word Search!</dc:title>
  <dcterms:created xsi:type="dcterms:W3CDTF">2021-10-11T00:48:40Z</dcterms:created>
  <dcterms:modified xsi:type="dcterms:W3CDTF">2021-10-11T00:48:40Z</dcterms:modified>
</cp:coreProperties>
</file>