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alcopop    </w:t>
      </w:r>
      <w:r>
        <w:t xml:space="preserve">   alcohol    </w:t>
      </w:r>
      <w:r>
        <w:t xml:space="preserve">   underage    </w:t>
      </w:r>
      <w:r>
        <w:t xml:space="preserve">   physical    </w:t>
      </w:r>
      <w:r>
        <w:t xml:space="preserve">   liver    </w:t>
      </w:r>
      <w:r>
        <w:t xml:space="preserve">   cirrhosis    </w:t>
      </w:r>
      <w:r>
        <w:t xml:space="preserve">   units    </w:t>
      </w:r>
      <w:r>
        <w:t xml:space="preserve">   peer pressure    </w:t>
      </w:r>
      <w:r>
        <w:t xml:space="preserve">   addiction    </w:t>
      </w:r>
      <w:r>
        <w:t xml:space="preserve">   binge drinking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2021-10-11T00:49:01Z</dcterms:created>
  <dcterms:modified xsi:type="dcterms:W3CDTF">2021-10-11T00:49:01Z</dcterms:modified>
</cp:coreProperties>
</file>