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sober    </w:t>
      </w:r>
      <w:r>
        <w:t xml:space="preserve">   alcoholic    </w:t>
      </w:r>
      <w:r>
        <w:t xml:space="preserve">   guilty    </w:t>
      </w:r>
      <w:r>
        <w:t xml:space="preserve">   drunk    </w:t>
      </w:r>
      <w:r>
        <w:t xml:space="preserve">   prohibition    </w:t>
      </w:r>
      <w:r>
        <w:t xml:space="preserve">   arrest    </w:t>
      </w:r>
      <w:r>
        <w:t xml:space="preserve">   harmful    </w:t>
      </w:r>
      <w:r>
        <w:t xml:space="preserve">   jail    </w:t>
      </w:r>
      <w:r>
        <w:t xml:space="preserve">   abuse    </w:t>
      </w:r>
      <w:r>
        <w:t xml:space="preserve">   liquor    </w:t>
      </w:r>
      <w:r>
        <w:t xml:space="preserve">   shots    </w:t>
      </w:r>
      <w:r>
        <w:t xml:space="preserve">   substance    </w:t>
      </w:r>
      <w:r>
        <w:t xml:space="preserve">   social    </w:t>
      </w:r>
      <w:r>
        <w:t xml:space="preserve">   risk    </w:t>
      </w:r>
      <w:r>
        <w:t xml:space="preserve">   impairment    </w:t>
      </w:r>
      <w:r>
        <w:t xml:space="preserve">   intoxication    </w:t>
      </w:r>
      <w:r>
        <w:t xml:space="preserve">   breathalyzer    </w:t>
      </w:r>
      <w:r>
        <w:t xml:space="preserve">   binge drinking    </w:t>
      </w:r>
      <w:r>
        <w:t xml:space="preserve">   poisoning    </w:t>
      </w:r>
      <w:r>
        <w:t xml:space="preserve">   law    </w:t>
      </w:r>
      <w:r>
        <w:t xml:space="preserve">   consequences    </w:t>
      </w:r>
      <w:r>
        <w:t xml:space="preserve">   beer    </w:t>
      </w:r>
      <w:r>
        <w:t xml:space="preserve">   peer pressure    </w:t>
      </w:r>
      <w:r>
        <w:t xml:space="preserve">   underage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2021-10-11T00:49:19Z</dcterms:created>
  <dcterms:modified xsi:type="dcterms:W3CDTF">2021-10-11T00:49:19Z</dcterms:modified>
</cp:coreProperties>
</file>