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Algebra 1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p/>
        </w:tc>
        <w:tc>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mathematical expression or function so related to another that their product is one; the quantity obtained by dividing the number one by a given quantity.</w:t>
            </w:r>
          </w:p>
          <w:p>
            <w:pPr>
              <w:keepLines/>
              <w:pStyle w:val="CluesTiny"/>
            </w:pPr>
            <w:r>
              <w:rPr>
                <w:b w:val="true"/>
                <w:bCs w:val="true"/>
              </w:rPr>
              <w:t xml:space="preserve">5. </w:t>
            </w:r>
            <w:r>
              <w:t xml:space="preserve">a measurable extent of some kind, such as length, breadth, depth, or height.</w:t>
            </w:r>
          </w:p>
          <w:p>
            <w:pPr>
              <w:keepLines/>
              <w:pStyle w:val="CluesTiny"/>
            </w:pPr>
            <w:r>
              <w:rPr>
                <w:b w:val="true"/>
                <w:bCs w:val="true"/>
              </w:rPr>
              <w:t xml:space="preserve">6. </w:t>
            </w:r>
            <w:r>
              <w:t xml:space="preserve"> Quotient  The result of dividing two numbers or expressions.</w:t>
            </w:r>
          </w:p>
          <w:p>
            <w:pPr>
              <w:keepLines/>
              <w:pStyle w:val="CluesTiny"/>
            </w:pPr>
            <w:r>
              <w:rPr>
                <w:b w:val="true"/>
                <w:bCs w:val="true"/>
              </w:rPr>
              <w:t xml:space="preserve">10. </w:t>
            </w:r>
            <w:r>
              <w:t xml:space="preserve">A quantity that can change or that may take on different values. Variable also refers to a letter or symbol representing such a quantity.</w:t>
            </w:r>
          </w:p>
          <w:p>
            <w:pPr>
              <w:keepLines/>
              <w:pStyle w:val="CluesTiny"/>
            </w:pPr>
            <w:r>
              <w:rPr>
                <w:b w:val="true"/>
                <w:bCs w:val="true"/>
              </w:rPr>
              <w:t xml:space="preserve">14. </w:t>
            </w:r>
            <w:r>
              <w:t xml:space="preserve">An expression used to calculate a desired result, such as a formula to find volume or a formula to count combinations. </w:t>
            </w:r>
          </w:p>
          <w:p>
            <w:pPr>
              <w:keepLines/>
              <w:pStyle w:val="CluesTiny"/>
            </w:pPr>
            <w:r>
              <w:rPr>
                <w:b w:val="true"/>
                <w:bCs w:val="true"/>
              </w:rPr>
              <w:t xml:space="preserve">15. </w:t>
            </w:r>
            <w:r>
              <w:t xml:space="preserve">Another word for average.</w:t>
            </w:r>
          </w:p>
          <w:p>
            <w:pPr>
              <w:keepLines/>
              <w:pStyle w:val="CluesTiny"/>
            </w:pPr>
            <w:r>
              <w:rPr>
                <w:b w:val="true"/>
                <w:bCs w:val="true"/>
              </w:rPr>
              <w:t xml:space="preserve">16. </w:t>
            </w:r>
            <w:r>
              <w:t xml:space="preserve">the space (usually measured in degrees) between two intersecting lines or surfaces at or close to the point where they meet.</w:t>
            </w:r>
          </w:p>
          <w:p>
            <w:pPr>
              <w:keepLines/>
              <w:pStyle w:val="CluesTiny"/>
            </w:pPr>
            <w:r>
              <w:rPr>
                <w:b w:val="true"/>
                <w:bCs w:val="true"/>
              </w:rPr>
              <w:t xml:space="preserve">17. </w:t>
            </w:r>
            <w:r>
              <w:t xml:space="preserve">Base in an exponential expression.</w:t>
            </w:r>
          </w:p>
          <w:p>
            <w:pPr>
              <w:keepLines/>
              <w:pStyle w:val="CluesTiny"/>
            </w:pPr>
            <w:r>
              <w:rPr>
                <w:b w:val="true"/>
                <w:bCs w:val="true"/>
              </w:rPr>
              <w:t xml:space="preserve">18. </w:t>
            </w:r>
            <w:r>
              <w:t xml:space="preserve">To multiply out the parts of an expression. Distributing is the opposite of factoring.</w:t>
            </w:r>
          </w:p>
          <w:p>
            <w:pPr>
              <w:keepLines/>
              <w:pStyle w:val="CluesTiny"/>
            </w:pPr>
            <w:r>
              <w:rPr>
                <w:b w:val="true"/>
                <w:bCs w:val="true"/>
              </w:rPr>
              <w:t xml:space="preserve">19. </w:t>
            </w:r>
            <w:r>
              <w:t xml:space="preserve">a whole number; a number that is not a fraction.</w:t>
            </w:r>
          </w:p>
          <w:p>
            <w:pPr>
              <w:keepLines/>
              <w:pStyle w:val="CluesTiny"/>
            </w:pPr>
            <w:r>
              <w:rPr>
                <w:b w:val="true"/>
                <w:bCs w:val="true"/>
              </w:rPr>
              <w:t xml:space="preserve">20. </w:t>
            </w:r>
            <w:r>
              <w:t xml:space="preserve">The distance around the outside of a plane figure. For a polygon, the perimeter is the sum of the lengths of the sides.</w:t>
            </w:r>
          </w:p>
        </w:tc>
        <w:tc>
          <w:p>
            <w:pPr>
              <w:pStyle w:val="CluesTiny"/>
            </w:pPr>
            <w:r>
              <w:rPr>
                <w:b w:val="true"/>
                <w:bCs w:val="true"/>
              </w:rPr>
              <w:t xml:space="preserve">Down</w:t>
            </w:r>
          </w:p>
          <w:p>
            <w:pPr>
              <w:keepLines/>
              <w:pStyle w:val="CluesTiny"/>
            </w:pPr>
            <w:r>
              <w:rPr>
                <w:b w:val="true"/>
                <w:bCs w:val="true"/>
              </w:rPr>
              <w:t xml:space="preserve">2. </w:t>
            </w:r>
            <w:r>
              <w:t xml:space="preserve">The largest integer that divides evenly into each of a given set of numbers.</w:t>
            </w:r>
          </w:p>
          <w:p>
            <w:pPr>
              <w:keepLines/>
              <w:pStyle w:val="CluesTiny"/>
            </w:pPr>
            <w:r>
              <w:rPr>
                <w:b w:val="true"/>
                <w:bCs w:val="true"/>
              </w:rPr>
              <w:t xml:space="preserve">3. </w:t>
            </w:r>
            <w:r>
              <w:t xml:space="preserve">The process of finding a derivative.</w:t>
            </w:r>
          </w:p>
          <w:p>
            <w:pPr>
              <w:keepLines/>
              <w:pStyle w:val="CluesTiny"/>
            </w:pPr>
            <w:r>
              <w:rPr>
                <w:b w:val="true"/>
                <w:bCs w:val="true"/>
              </w:rPr>
              <w:t xml:space="preserve">4. </w:t>
            </w:r>
            <w:r>
              <w:t xml:space="preserve">The part of a conditional after If and before then.</w:t>
            </w:r>
          </w:p>
          <w:p>
            <w:pPr>
              <w:keepLines/>
              <w:pStyle w:val="CluesTiny"/>
            </w:pPr>
            <w:r>
              <w:rPr>
                <w:b w:val="true"/>
                <w:bCs w:val="true"/>
              </w:rPr>
              <w:t xml:space="preserve">7. </w:t>
            </w:r>
            <w:r>
              <w:t xml:space="preserve">The ratio of the circumference of a circle to its diameter.</w:t>
            </w:r>
          </w:p>
          <w:p>
            <w:pPr>
              <w:keepLines/>
              <w:pStyle w:val="CluesTiny"/>
            </w:pPr>
            <w:r>
              <w:rPr>
                <w:b w:val="true"/>
                <w:bCs w:val="true"/>
              </w:rPr>
              <w:t xml:space="preserve">8. </w:t>
            </w:r>
            <w:r>
              <w:t xml:space="preserve">the magnitude of a real number without regard to its sign.</w:t>
            </w:r>
          </w:p>
          <w:p>
            <w:pPr>
              <w:keepLines/>
              <w:pStyle w:val="CluesTiny"/>
            </w:pPr>
            <w:r>
              <w:rPr>
                <w:b w:val="true"/>
                <w:bCs w:val="true"/>
              </w:rPr>
              <w:t xml:space="preserve">9. </w:t>
            </w:r>
            <w:r>
              <w:t xml:space="preserve">The set of all real numbers between two given numbers. The two numbers on the ends are the endpoints. The endpoints might or might not be included in the interval depending whether the interval is open, closed, or half-open (same as half-closed).</w:t>
            </w:r>
          </w:p>
          <w:p>
            <w:pPr>
              <w:keepLines/>
              <w:pStyle w:val="CluesTiny"/>
            </w:pPr>
            <w:r>
              <w:rPr>
                <w:b w:val="true"/>
                <w:bCs w:val="true"/>
              </w:rPr>
              <w:t xml:space="preserve">11. </w:t>
            </w:r>
            <w:r>
              <w:t xml:space="preserve">a straight line passing from side to side through the center of a body or figure, especially a circle or sphere.</w:t>
            </w:r>
          </w:p>
          <w:p>
            <w:pPr>
              <w:keepLines/>
              <w:pStyle w:val="CluesTiny"/>
            </w:pPr>
            <w:r>
              <w:rPr>
                <w:b w:val="true"/>
                <w:bCs w:val="true"/>
              </w:rPr>
              <w:t xml:space="preserve">12. </w:t>
            </w:r>
            <w:r>
              <w:t xml:space="preserve">The side of a right triangle opposite the right angle.</w:t>
            </w:r>
          </w:p>
          <w:p>
            <w:pPr>
              <w:keepLines/>
              <w:pStyle w:val="CluesTiny"/>
            </w:pPr>
            <w:r>
              <w:rPr>
                <w:b w:val="true"/>
                <w:bCs w:val="true"/>
              </w:rPr>
              <w:t xml:space="preserve">13. </w:t>
            </w:r>
            <w:r>
              <w:t xml:space="preserve">On the coordinate plane, the point (0, 0). That is, the point of intersection of the x- and y-axes.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Algebra 1 Crossword Puzzle</dc:title>
  <dcterms:created xsi:type="dcterms:W3CDTF">2021-10-11T00:50:36Z</dcterms:created>
  <dcterms:modified xsi:type="dcterms:W3CDTF">2021-10-11T00:50:36Z</dcterms:modified>
</cp:coreProperties>
</file>