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Word Scramble</w:t>
      </w:r>
    </w:p>
    <w:p>
      <w:pPr>
        <w:pStyle w:val="Questions"/>
      </w:pPr>
      <w:r>
        <w:t xml:space="preserve">1. OMLFARU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IOLIMNRAT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ATIQUARDC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BUTETUITSS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ANOLIIBM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NNACTSTO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LERALALP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NDAISCRGEE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SIAX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CAFOTR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TEOCMAVUIMT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MAMXMUI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VEGTIENA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IUCBC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NAERMROTU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STTIASCIST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EVLUMO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RTENGIE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ITUNFNCO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VSEOL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UONTTIQE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MUMNIIM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NSCIGRANIE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TSIVSEAACOI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VESTPIOI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AIRLEN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IPSIYFML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RLEA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NDEUPPERLRIAC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TEAR FO GHAECN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ELOWH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MOMNLAOI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LRTIAORANI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EVTULEAA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RFNCIEDEFE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LUSTOABE LUAVE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IEODTMANORN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ITUIRSBTEDIV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ALPIMNLOOY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DEEGRE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XNTEOPEN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TEBLA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OIRANTAL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LSPEO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IBLVEAAR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PRGAH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formula     </w:t>
      </w:r>
      <w:r>
        <w:t xml:space="preserve">   area    </w:t>
      </w:r>
      <w:r>
        <w:t xml:space="preserve">   trinomial    </w:t>
      </w:r>
      <w:r>
        <w:t xml:space="preserve">   quadratic    </w:t>
      </w:r>
      <w:r>
        <w:t xml:space="preserve">   substitute    </w:t>
      </w:r>
      <w:r>
        <w:t xml:space="preserve">   binomial    </w:t>
      </w:r>
      <w:r>
        <w:t xml:space="preserve">   constant    </w:t>
      </w:r>
      <w:r>
        <w:t xml:space="preserve">   root     </w:t>
      </w:r>
      <w:r>
        <w:t xml:space="preserve">   parallel    </w:t>
      </w:r>
      <w:r>
        <w:t xml:space="preserve">   sum    </w:t>
      </w:r>
      <w:r>
        <w:t xml:space="preserve">   decreasing    </w:t>
      </w:r>
      <w:r>
        <w:t xml:space="preserve">   axis    </w:t>
      </w:r>
      <w:r>
        <w:t xml:space="preserve">   factor    </w:t>
      </w:r>
      <w:r>
        <w:t xml:space="preserve">   commutative    </w:t>
      </w:r>
      <w:r>
        <w:t xml:space="preserve">   maximum    </w:t>
      </w:r>
      <w:r>
        <w:t xml:space="preserve">   negative    </w:t>
      </w:r>
      <w:r>
        <w:t xml:space="preserve">   cubic    </w:t>
      </w:r>
      <w:r>
        <w:t xml:space="preserve">   numerator    </w:t>
      </w:r>
      <w:r>
        <w:t xml:space="preserve">   statistics    </w:t>
      </w:r>
      <w:r>
        <w:t xml:space="preserve">   volume    </w:t>
      </w:r>
      <w:r>
        <w:t xml:space="preserve">   integer    </w:t>
      </w:r>
      <w:r>
        <w:t xml:space="preserve">   function    </w:t>
      </w:r>
      <w:r>
        <w:t xml:space="preserve">   solve    </w:t>
      </w:r>
      <w:r>
        <w:t xml:space="preserve">   quotient    </w:t>
      </w:r>
      <w:r>
        <w:t xml:space="preserve">   minimum    </w:t>
      </w:r>
      <w:r>
        <w:t xml:space="preserve">   increasing    </w:t>
      </w:r>
      <w:r>
        <w:t xml:space="preserve">   associative    </w:t>
      </w:r>
      <w:r>
        <w:t xml:space="preserve">   positive    </w:t>
      </w:r>
      <w:r>
        <w:t xml:space="preserve">   linear    </w:t>
      </w:r>
      <w:r>
        <w:t xml:space="preserve">   simplify    </w:t>
      </w:r>
      <w:r>
        <w:t xml:space="preserve">   real    </w:t>
      </w:r>
      <w:r>
        <w:t xml:space="preserve">   perpendicular    </w:t>
      </w:r>
      <w:r>
        <w:t xml:space="preserve">   rate of change    </w:t>
      </w:r>
      <w:r>
        <w:t xml:space="preserve">   whole    </w:t>
      </w:r>
      <w:r>
        <w:t xml:space="preserve">   monomial    </w:t>
      </w:r>
      <w:r>
        <w:t xml:space="preserve">   irrational    </w:t>
      </w:r>
      <w:r>
        <w:t xml:space="preserve">   evaluate    </w:t>
      </w:r>
      <w:r>
        <w:t xml:space="preserve">   difference    </w:t>
      </w:r>
      <w:r>
        <w:t xml:space="preserve">   absolute value    </w:t>
      </w:r>
      <w:r>
        <w:t xml:space="preserve">   denominator    </w:t>
      </w:r>
      <w:r>
        <w:t xml:space="preserve">   distributive    </w:t>
      </w:r>
      <w:r>
        <w:t xml:space="preserve">   polynomial    </w:t>
      </w:r>
      <w:r>
        <w:t xml:space="preserve">   degree    </w:t>
      </w:r>
      <w:r>
        <w:t xml:space="preserve">   exponent    </w:t>
      </w:r>
      <w:r>
        <w:t xml:space="preserve">   table    </w:t>
      </w:r>
      <w:r>
        <w:t xml:space="preserve">   rational     </w:t>
      </w:r>
      <w:r>
        <w:t xml:space="preserve">   slope    </w:t>
      </w:r>
      <w:r>
        <w:t xml:space="preserve">   variable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 Scramble</dc:title>
  <dcterms:created xsi:type="dcterms:W3CDTF">2021-10-11T00:51:35Z</dcterms:created>
  <dcterms:modified xsi:type="dcterms:W3CDTF">2021-10-11T00:51:35Z</dcterms:modified>
</cp:coreProperties>
</file>