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imaginary    </w:t>
      </w:r>
      <w:r>
        <w:t xml:space="preserve">   geometry    </w:t>
      </w:r>
      <w:r>
        <w:t xml:space="preserve">   inequalities    </w:t>
      </w:r>
      <w:r>
        <w:t xml:space="preserve">   trinomials    </w:t>
      </w:r>
      <w:r>
        <w:t xml:space="preserve">   equations    </w:t>
      </w:r>
      <w:r>
        <w:t xml:space="preserve">   range    </w:t>
      </w:r>
      <w:r>
        <w:t xml:space="preserve">   domain    </w:t>
      </w:r>
      <w:r>
        <w:t xml:space="preserve">   combinations    </w:t>
      </w:r>
      <w:r>
        <w:t xml:space="preserve">   permutations    </w:t>
      </w:r>
      <w:r>
        <w:t xml:space="preserve">   operations    </w:t>
      </w:r>
      <w:r>
        <w:t xml:space="preserve">   factoring    </w:t>
      </w:r>
      <w:r>
        <w:t xml:space="preserve">   sequence    </w:t>
      </w:r>
      <w:r>
        <w:t xml:space="preserve">   variables    </w:t>
      </w:r>
      <w:r>
        <w:t xml:space="preserve">   polynomials    </w:t>
      </w:r>
      <w:r>
        <w:t xml:space="preserve">   radicals    </w:t>
      </w:r>
      <w:r>
        <w:t xml:space="preserve">   integers    </w:t>
      </w:r>
      <w:r>
        <w:t xml:space="preserve">   binomials    </w:t>
      </w:r>
      <w:r>
        <w:t xml:space="preserve">   asymptote    </w:t>
      </w:r>
      <w:r>
        <w:t xml:space="preserve">   line of best fit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2021-10-11T00:52:14Z</dcterms:created>
  <dcterms:modified xsi:type="dcterms:W3CDTF">2021-10-11T00:52:14Z</dcterms:modified>
</cp:coreProperties>
</file>