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radius    </w:t>
      </w:r>
      <w:r>
        <w:t xml:space="preserve">   rational number    </w:t>
      </w:r>
      <w:r>
        <w:t xml:space="preserve">   real numbers    </w:t>
      </w:r>
      <w:r>
        <w:t xml:space="preserve">   rise    </w:t>
      </w:r>
      <w:r>
        <w:t xml:space="preserve">   rule    </w:t>
      </w:r>
      <w:r>
        <w:t xml:space="preserve">   scientific notation    </w:t>
      </w:r>
      <w:r>
        <w:t xml:space="preserve">   slide    </w:t>
      </w:r>
      <w:r>
        <w:t xml:space="preserve">   slope    </w:t>
      </w:r>
      <w:r>
        <w:t xml:space="preserve">   square root    </w:t>
      </w:r>
      <w:r>
        <w:t xml:space="preserve">   supplementary angles    </w:t>
      </w:r>
      <w:r>
        <w:t xml:space="preserve">   symmetry    </w:t>
      </w:r>
      <w:r>
        <w:t xml:space="preserve">   volume    </w:t>
      </w:r>
      <w:r>
        <w:t xml:space="preserve">   yintercept    </w:t>
      </w:r>
      <w:r>
        <w:t xml:space="preserve">   x intercept    </w:t>
      </w:r>
      <w:r>
        <w:t xml:space="preserve">   vertical angles    </w:t>
      </w:r>
      <w:r>
        <w:t xml:space="preserve">   diameter    </w:t>
      </w:r>
      <w:r>
        <w:t xml:space="preserve">   acute angle    </w:t>
      </w:r>
      <w:r>
        <w:t xml:space="preserve">   algebraic rule    </w:t>
      </w:r>
      <w:r>
        <w:t xml:space="preserve">   base    </w:t>
      </w:r>
      <w:r>
        <w:t xml:space="preserve">   transformation    </w:t>
      </w:r>
      <w:r>
        <w:t xml:space="preserve">   enlargement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Puzzle</dc:title>
  <dcterms:created xsi:type="dcterms:W3CDTF">2021-10-11T00:50:26Z</dcterms:created>
  <dcterms:modified xsi:type="dcterms:W3CDTF">2021-10-11T00:50:26Z</dcterms:modified>
</cp:coreProperties>
</file>