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terms    </w:t>
      </w:r>
      <w:r>
        <w:t xml:space="preserve">   order of operations    </w:t>
      </w:r>
      <w:r>
        <w:t xml:space="preserve">   cubed    </w:t>
      </w:r>
      <w:r>
        <w:t xml:space="preserve">   squared    </w:t>
      </w:r>
      <w:r>
        <w:t xml:space="preserve">   difference    </w:t>
      </w:r>
      <w:r>
        <w:t xml:space="preserve">   sum    </w:t>
      </w:r>
      <w:r>
        <w:t xml:space="preserve">   quotient    </w:t>
      </w:r>
      <w:r>
        <w:t xml:space="preserve">   product    </w:t>
      </w:r>
      <w:r>
        <w:t xml:space="preserve">   variable    </w:t>
      </w:r>
      <w:r>
        <w:t xml:space="preserve">   positive numbers    </w:t>
      </w:r>
      <w:r>
        <w:t xml:space="preserve">   negative numbers    </w:t>
      </w:r>
      <w:r>
        <w:t xml:space="preserve">   distributive property    </w:t>
      </w:r>
      <w:r>
        <w:t xml:space="preserve">   expression    </w:t>
      </w:r>
      <w:r>
        <w:t xml:space="preserve">   real numbers    </w:t>
      </w:r>
      <w:r>
        <w:t xml:space="preserve">   irrational number    </w:t>
      </w:r>
      <w:r>
        <w:t xml:space="preserve">   inequality    </w:t>
      </w:r>
      <w:r>
        <w:t xml:space="preserve">   absolute value    </w:t>
      </w:r>
      <w:r>
        <w:t xml:space="preserve">   integers    </w:t>
      </w:r>
      <w:r>
        <w:t xml:space="preserve">   whole numbers    </w:t>
      </w:r>
      <w:r>
        <w:t xml:space="preserve">   natural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2021-10-11T00:53:18Z</dcterms:created>
  <dcterms:modified xsi:type="dcterms:W3CDTF">2021-10-11T00:53:18Z</dcterms:modified>
</cp:coreProperties>
</file>