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summetry    </w:t>
      </w:r>
      <w:r>
        <w:t xml:space="preserve">   sequence    </w:t>
      </w:r>
      <w:r>
        <w:t xml:space="preserve">   scatter plot    </w:t>
      </w:r>
      <w:r>
        <w:t xml:space="preserve">   rule    </w:t>
      </w:r>
      <w:r>
        <w:t xml:space="preserve">   rise    </w:t>
      </w:r>
      <w:r>
        <w:t xml:space="preserve">   ray    </w:t>
      </w:r>
      <w:r>
        <w:t xml:space="preserve">   ratio    </w:t>
      </w:r>
      <w:r>
        <w:t xml:space="preserve">   radius    </w:t>
      </w:r>
      <w:r>
        <w:t xml:space="preserve">   quadrant    </w:t>
      </w:r>
      <w:r>
        <w:t xml:space="preserve">   proof    </w:t>
      </w:r>
      <w:r>
        <w:t xml:space="preserve">   probability    </w:t>
      </w:r>
      <w:r>
        <w:t xml:space="preserve">   point    </w:t>
      </w:r>
      <w:r>
        <w:t xml:space="preserve">   perpendicular    </w:t>
      </w:r>
      <w:r>
        <w:t xml:space="preserve">   perimeter    </w:t>
      </w:r>
      <w:r>
        <w:t xml:space="preserve">   percent    </w:t>
      </w:r>
      <w:r>
        <w:t xml:space="preserve">   parallel    </w:t>
      </w:r>
      <w:r>
        <w:t xml:space="preserve">   order pair    </w:t>
      </w:r>
      <w:r>
        <w:t xml:space="preserve">   operation    </w:t>
      </w:r>
      <w:r>
        <w:t xml:space="preserve">   natural number    </w:t>
      </w:r>
      <w:r>
        <w:t xml:space="preserve">   multiplication identity    </w:t>
      </w:r>
      <w:r>
        <w:t xml:space="preserve">   multiples    </w:t>
      </w:r>
      <w:r>
        <w:t xml:space="preserve">   metric unit    </w:t>
      </w:r>
      <w:r>
        <w:t xml:space="preserve">   linear equations    </w:t>
      </w:r>
      <w:r>
        <w:t xml:space="preserve">   line    </w:t>
      </w:r>
      <w:r>
        <w:t xml:space="preserve">   length    </w:t>
      </w:r>
      <w:r>
        <w:t xml:space="preserve">   intersection    </w:t>
      </w:r>
      <w:r>
        <w:t xml:space="preserve">   integers    </w:t>
      </w:r>
      <w:r>
        <w:t xml:space="preserve">   grid    </w:t>
      </w:r>
      <w:r>
        <w:t xml:space="preserve">   fraction    </w:t>
      </w:r>
      <w:r>
        <w:t xml:space="preserve">   factor    </w:t>
      </w:r>
      <w:r>
        <w:t xml:space="preserve">   exponent    </w:t>
      </w:r>
      <w:r>
        <w:t xml:space="preserve">   estimation    </w:t>
      </w:r>
      <w:r>
        <w:t xml:space="preserve">   coordinate    </w:t>
      </w:r>
      <w:r>
        <w:t xml:space="preserve">   congruent    </w:t>
      </w:r>
      <w:r>
        <w:t xml:space="preserve">   composite    </w:t>
      </w:r>
      <w:r>
        <w:t xml:space="preserve">   base    </w:t>
      </w:r>
      <w:r>
        <w:t xml:space="preserve">   axes    </w:t>
      </w:r>
      <w:r>
        <w:t xml:space="preserve">   algebraic expression    </w:t>
      </w:r>
      <w:r>
        <w:t xml:space="preserve">   absolute value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</dc:title>
  <dcterms:created xsi:type="dcterms:W3CDTF">2021-10-11T00:53:23Z</dcterms:created>
  <dcterms:modified xsi:type="dcterms:W3CDTF">2021-10-11T00:53:23Z</dcterms:modified>
</cp:coreProperties>
</file>