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algebraic    </w:t>
      </w:r>
      <w:r>
        <w:t xml:space="preserve">   arithmetic sequence    </w:t>
      </w:r>
      <w:r>
        <w:t xml:space="preserve">   associative property    </w:t>
      </w:r>
      <w:r>
        <w:t xml:space="preserve">   base    </w:t>
      </w:r>
      <w:r>
        <w:t xml:space="preserve">   coefficient    </w:t>
      </w:r>
      <w:r>
        <w:t xml:space="preserve">   commutative property    </w:t>
      </w:r>
      <w:r>
        <w:t xml:space="preserve">   constant    </w:t>
      </w:r>
      <w:r>
        <w:t xml:space="preserve">   difference    </w:t>
      </w:r>
      <w:r>
        <w:t xml:space="preserve">   distributive property    </w:t>
      </w:r>
      <w:r>
        <w:t xml:space="preserve">   equation    </w:t>
      </w:r>
      <w:r>
        <w:t xml:space="preserve">   evaluate    </w:t>
      </w:r>
      <w:r>
        <w:t xml:space="preserve">   exponent    </w:t>
      </w:r>
      <w:r>
        <w:t xml:space="preserve">   expression    </w:t>
      </w:r>
      <w:r>
        <w:t xml:space="preserve">   identity property    </w:t>
      </w:r>
      <w:r>
        <w:t xml:space="preserve">   inequality    </w:t>
      </w:r>
      <w:r>
        <w:t xml:space="preserve">   like terms    </w:t>
      </w:r>
      <w:r>
        <w:t xml:space="preserve">   product    </w:t>
      </w:r>
      <w:r>
        <w:t xml:space="preserve">   quotient    </w:t>
      </w:r>
      <w:r>
        <w:t xml:space="preserve">   simplify    </w:t>
      </w:r>
      <w:r>
        <w:t xml:space="preserve">   solve    </w:t>
      </w:r>
      <w:r>
        <w:t xml:space="preserve">   sum    </w:t>
      </w:r>
      <w:r>
        <w:t xml:space="preserve">   terms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Terminology</dc:title>
  <dcterms:created xsi:type="dcterms:W3CDTF">2021-10-11T00:52:49Z</dcterms:created>
  <dcterms:modified xsi:type="dcterms:W3CDTF">2021-10-11T00:52:49Z</dcterms:modified>
</cp:coreProperties>
</file>