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fault with angrily; chide; reprimand,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performing a judgment or legal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done the courage of completely, as by sudden danger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garnet for women in the 18th century that is similar to a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purple-red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Lazy,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displeasure to something unfair,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judgement;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 up or confuse, jumble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Interchange of thoughts,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no respect for something or feeling that it is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disappear from sight, especially quickly; become invisible.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respectful bow made by women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courtesy, norms of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jelly like preserve that contains small pieces of fruit and rind</w:t>
            </w:r>
          </w:p>
        </w:tc>
      </w:tr>
    </w:tbl>
    <w:p>
      <w:pPr>
        <w:pStyle w:val="WordBankLarge"/>
      </w:pPr>
      <w:r>
        <w:t xml:space="preserve">   Scold    </w:t>
      </w:r>
      <w:r>
        <w:t xml:space="preserve">   Vanish    </w:t>
      </w:r>
      <w:r>
        <w:t xml:space="preserve">   Dismay    </w:t>
      </w:r>
      <w:r>
        <w:t xml:space="preserve">   Marmalade    </w:t>
      </w:r>
      <w:r>
        <w:t xml:space="preserve">   Verdict    </w:t>
      </w:r>
      <w:r>
        <w:t xml:space="preserve">   Execution     </w:t>
      </w:r>
      <w:r>
        <w:t xml:space="preserve">   Sluggard    </w:t>
      </w:r>
      <w:r>
        <w:t xml:space="preserve">   Civil    </w:t>
      </w:r>
      <w:r>
        <w:t xml:space="preserve">   Muddle    </w:t>
      </w:r>
      <w:r>
        <w:t xml:space="preserve">   Curtsey     </w:t>
      </w:r>
      <w:r>
        <w:t xml:space="preserve">   Contempt     </w:t>
      </w:r>
      <w:r>
        <w:t xml:space="preserve">   Conversation    </w:t>
      </w:r>
      <w:r>
        <w:t xml:space="preserve">   Waistcoat    </w:t>
      </w:r>
      <w:r>
        <w:t xml:space="preserve">   Indignant     </w:t>
      </w:r>
      <w:r>
        <w:t xml:space="preserve">   Crimson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Vocab</dc:title>
  <dcterms:created xsi:type="dcterms:W3CDTF">2021-10-11T00:54:22Z</dcterms:created>
  <dcterms:modified xsi:type="dcterms:W3CDTF">2021-10-11T00:54:22Z</dcterms:modified>
</cp:coreProperties>
</file>