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Alive and Kicking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Theo sign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guns can Theo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Theo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Susie want Theo to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 with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to take care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Theo do when he got mad?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wasn't happy about Theo going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Theo do to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Guy that gave Theo a hard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brother that got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Theo ever come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theo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was Theo serving for</w:t>
            </w:r>
          </w:p>
        </w:tc>
      </w:tr>
    </w:tbl>
    <w:p>
      <w:pPr>
        <w:pStyle w:val="WordBankMedium"/>
      </w:pPr>
      <w:r>
        <w:t xml:space="preserve">   Mam    </w:t>
      </w:r>
      <w:r>
        <w:t xml:space="preserve">   Farm    </w:t>
      </w:r>
      <w:r>
        <w:t xml:space="preserve">   Theadore    </w:t>
      </w:r>
      <w:r>
        <w:t xml:space="preserve">   ran    </w:t>
      </w:r>
      <w:r>
        <w:t xml:space="preserve">   World war II    </w:t>
      </w:r>
      <w:r>
        <w:t xml:space="preserve">   Crashed    </w:t>
      </w:r>
      <w:r>
        <w:t xml:space="preserve">   Theo    </w:t>
      </w:r>
      <w:r>
        <w:t xml:space="preserve">   Gunner    </w:t>
      </w:r>
      <w:r>
        <w:t xml:space="preserve">   Susie    </w:t>
      </w:r>
      <w:r>
        <w:t xml:space="preserve">   Pop    </w:t>
      </w:r>
      <w:r>
        <w:t xml:space="preserve">   Hospital    </w:t>
      </w:r>
      <w:r>
        <w:t xml:space="preserve">   Hometown    </w:t>
      </w:r>
      <w:r>
        <w:t xml:space="preserve">   Gallagher    </w:t>
      </w:r>
      <w:r>
        <w:t xml:space="preserve">   Africa    </w:t>
      </w:r>
      <w:r>
        <w:t xml:space="preserve">   Three    </w:t>
      </w:r>
      <w:r>
        <w:t xml:space="preserve">   Couley    </w:t>
      </w:r>
      <w:r>
        <w:t xml:space="preserve">   Hank    </w:t>
      </w:r>
      <w:r>
        <w:t xml:space="preserve">   Yes    </w:t>
      </w:r>
      <w:r>
        <w:t xml:space="preserve">   Rampaged    </w:t>
      </w:r>
      <w:r>
        <w:t xml:space="preserve">   U.S.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and Kicking</dc:title>
  <dcterms:created xsi:type="dcterms:W3CDTF">2021-10-11T00:53:31Z</dcterms:created>
  <dcterms:modified xsi:type="dcterms:W3CDTF">2021-10-11T00:53:31Z</dcterms:modified>
</cp:coreProperties>
</file>