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Waving, smiling, pointing are all part of what type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clearly involved in the conversation, and what is being said. They might ask you questions, state their opinion,  maybe even give you advice on the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you're able to  communicate your feelings and ideas firmly and respectfully.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communication that only involves the use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Newspapers, text messages, letters, magazines are all ways to send what kind of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you're looking at things,  from what perspective you think is right. Your statement is mostly based on opinion and not a fact.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form of  non-verbal communication. An example would be crossing your arms, slouching and looking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exchange of information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hearing what your saying, but they're not taking in or understanding the meaning behind your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concentrated throughout the conversation and makes it obvious by nodding, smiling and giving eye contact.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Verbal Communication     </w:t>
      </w:r>
      <w:r>
        <w:t xml:space="preserve">   Non-Verbal Communication     </w:t>
      </w:r>
      <w:r>
        <w:t xml:space="preserve">   Body Language     </w:t>
      </w:r>
      <w:r>
        <w:t xml:space="preserve">   Passive Listening     </w:t>
      </w:r>
      <w:r>
        <w:t xml:space="preserve">   Active listening     </w:t>
      </w:r>
      <w:r>
        <w:t xml:space="preserve">   Feedback    </w:t>
      </w:r>
      <w:r>
        <w:t xml:space="preserve">   Assertive    </w:t>
      </w:r>
      <w:r>
        <w:t xml:space="preserve">   Bias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Communication</dc:title>
  <dcterms:created xsi:type="dcterms:W3CDTF">2021-10-11T00:54:02Z</dcterms:created>
  <dcterms:modified xsi:type="dcterms:W3CDTF">2021-10-11T00:54:02Z</dcterms:modified>
</cp:coreProperties>
</file>