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Venus does not have a _______, but Earth has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Venus has _______ like Earth's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Venus is named after the ________ goddess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very _____ on Venus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Venus is sometimes called Earth's ______ planet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a lot of ________ on Venus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Venus?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Venus is the _______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Venus is known the ______est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Venus has a very _______ pressure</w:t>
            </w:r>
          </w:p>
        </w:tc>
      </w:tr>
    </w:tbl>
    <w:p>
      <w:pPr>
        <w:pStyle w:val="WordBankSmall"/>
      </w:pPr>
      <w:r>
        <w:t xml:space="preserve">   bright    </w:t>
      </w:r>
      <w:r>
        <w:t xml:space="preserve">   hot    </w:t>
      </w:r>
      <w:r>
        <w:t xml:space="preserve">   moon    </w:t>
      </w:r>
      <w:r>
        <w:t xml:space="preserve">   orange    </w:t>
      </w:r>
      <w:r>
        <w:t xml:space="preserve">   phases    </w:t>
      </w:r>
      <w:r>
        <w:t xml:space="preserve">   Roman    </w:t>
      </w:r>
      <w:r>
        <w:t xml:space="preserve">   second    </w:t>
      </w:r>
      <w:r>
        <w:t xml:space="preserve">   sister    </w:t>
      </w:r>
      <w:r>
        <w:t xml:space="preserve">   strong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Venus</dc:title>
  <dcterms:created xsi:type="dcterms:W3CDTF">2021-10-11T00:58:16Z</dcterms:created>
  <dcterms:modified xsi:type="dcterms:W3CDTF">2021-10-11T00:58:16Z</dcterms:modified>
</cp:coreProperties>
</file>