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American Boys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Quinn's dad was killed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boy that used to bully Quin.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Tried to stop students from discussing Rashad.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host the best parties on Friday nights?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Rashad's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Spoony's government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Rashad's dad made him do this school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item Rashad tried to get out of his bag at the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Rashad's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Rashad likes this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role did Pual play in Quinn's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the officer who attacked Rashad?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gift shop employee?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Quinns favorite pizza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shot and paralyzed a young black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school Quinn and Rashad attend.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Encourages Rashad to protest.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Teacher who helps organize the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that Rashad kept thinking of in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Rashad was attacked.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Quinn's little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Pual's younger brother and Quinn's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Rahad's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day of Rashad's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Rashad broke how many ribs </w:t>
            </w:r>
          </w:p>
        </w:tc>
      </w:tr>
    </w:tbl>
    <w:p>
      <w:pPr>
        <w:pStyle w:val="WordBankLarge"/>
      </w:pPr>
      <w:r>
        <w:t xml:space="preserve">   Pual Galluzzo    </w:t>
      </w:r>
      <w:r>
        <w:t xml:space="preserve">   Springfield Central High    </w:t>
      </w:r>
      <w:r>
        <w:t xml:space="preserve">   Mother's Pizza    </w:t>
      </w:r>
      <w:r>
        <w:t xml:space="preserve">   Will    </w:t>
      </w:r>
      <w:r>
        <w:t xml:space="preserve">   Marc Blair    </w:t>
      </w:r>
      <w:r>
        <w:t xml:space="preserve">   Shirley    </w:t>
      </w:r>
      <w:r>
        <w:t xml:space="preserve">   Spooney    </w:t>
      </w:r>
      <w:r>
        <w:t xml:space="preserve">   Mr.Butler    </w:t>
      </w:r>
      <w:r>
        <w:t xml:space="preserve">   Ms. Webber    </w:t>
      </w:r>
      <w:r>
        <w:t xml:space="preserve">   Jerry's     </w:t>
      </w:r>
      <w:r>
        <w:t xml:space="preserve">   Berry    </w:t>
      </w:r>
      <w:r>
        <w:t xml:space="preserve">   Friday    </w:t>
      </w:r>
      <w:r>
        <w:t xml:space="preserve">   Randolph    </w:t>
      </w:r>
      <w:r>
        <w:t xml:space="preserve">   Tiffany Watts    </w:t>
      </w:r>
      <w:r>
        <w:t xml:space="preserve">   Guzzo    </w:t>
      </w:r>
      <w:r>
        <w:t xml:space="preserve">   Afghanistan    </w:t>
      </w:r>
      <w:r>
        <w:t xml:space="preserve">   JROTC    </w:t>
      </w:r>
      <w:r>
        <w:t xml:space="preserve">   Jill    </w:t>
      </w:r>
      <w:r>
        <w:t xml:space="preserve">   phone    </w:t>
      </w:r>
      <w:r>
        <w:t xml:space="preserve">   Jessica    </w:t>
      </w:r>
      <w:r>
        <w:t xml:space="preserve">   Mentor    </w:t>
      </w:r>
      <w:r>
        <w:t xml:space="preserve">   Custody    </w:t>
      </w:r>
      <w:r>
        <w:t xml:space="preserve">   two    </w:t>
      </w:r>
      <w:r>
        <w:t xml:space="preserve">   Clarissa    </w:t>
      </w:r>
      <w:r>
        <w:t xml:space="preserve">   Mr. 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American Boys</dc:title>
  <dcterms:created xsi:type="dcterms:W3CDTF">2021-10-11T00:59:06Z</dcterms:created>
  <dcterms:modified xsi:type="dcterms:W3CDTF">2021-10-11T00:59:06Z</dcterms:modified>
</cp:coreProperties>
</file>