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bows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accessory    </w:t>
      </w:r>
      <w:r>
        <w:t xml:space="preserve">   double faced    </w:t>
      </w:r>
      <w:r>
        <w:t xml:space="preserve">   single faced    </w:t>
      </w:r>
      <w:r>
        <w:t xml:space="preserve">   burlap    </w:t>
      </w:r>
      <w:r>
        <w:t xml:space="preserve">   floral scissors    </w:t>
      </w:r>
      <w:r>
        <w:t xml:space="preserve">   wire cutters    </w:t>
      </w:r>
      <w:r>
        <w:t xml:space="preserve">   wire    </w:t>
      </w:r>
      <w:r>
        <w:t xml:space="preserve">   floral wire    </w:t>
      </w:r>
      <w:r>
        <w:t xml:space="preserve">   floral tape    </w:t>
      </w:r>
      <w:r>
        <w:t xml:space="preserve">   ribbon scissors    </w:t>
      </w:r>
      <w:r>
        <w:t xml:space="preserve">   corsage    </w:t>
      </w:r>
      <w:r>
        <w:t xml:space="preserve">   corsage pin    </w:t>
      </w:r>
      <w:r>
        <w:t xml:space="preserve">   boutonniere pin    </w:t>
      </w:r>
      <w:r>
        <w:t xml:space="preserve">   boutonniere    </w:t>
      </w:r>
      <w:r>
        <w:t xml:space="preserve">   bolts    </w:t>
      </w:r>
      <w:r>
        <w:t xml:space="preserve">   texture    </w:t>
      </w:r>
      <w:r>
        <w:t xml:space="preserve">   satin    </w:t>
      </w:r>
      <w:r>
        <w:t xml:space="preserve">   ribbon    </w:t>
      </w:r>
      <w:r>
        <w:t xml:space="preserve">   tails    </w:t>
      </w:r>
      <w:r>
        <w:t xml:space="preserve">   Bow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bows</dc:title>
  <dcterms:created xsi:type="dcterms:W3CDTF">2021-10-11T00:53:22Z</dcterms:created>
  <dcterms:modified xsi:type="dcterms:W3CDTF">2021-10-11T00:53:22Z</dcterms:modified>
</cp:coreProperties>
</file>