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All about slavery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 Thomas Jefferson    </w:t>
      </w:r>
      <w:r>
        <w:t xml:space="preserve">   Anna J. Cooper    </w:t>
      </w:r>
      <w:r>
        <w:t xml:space="preserve">   Booker T. Washington    </w:t>
      </w:r>
      <w:r>
        <w:t xml:space="preserve">   Charles Town    </w:t>
      </w:r>
      <w:r>
        <w:t xml:space="preserve">   David Drake    </w:t>
      </w:r>
      <w:r>
        <w:t xml:space="preserve">   George Washington    </w:t>
      </w:r>
      <w:r>
        <w:t xml:space="preserve">   Harriet Tubman    </w:t>
      </w:r>
      <w:r>
        <w:t xml:space="preserve">   Hercules    </w:t>
      </w:r>
      <w:r>
        <w:t xml:space="preserve">   Quincy Adams    </w:t>
      </w:r>
      <w:r>
        <w:t xml:space="preserve">   Slavery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slavery</dc:title>
  <dcterms:created xsi:type="dcterms:W3CDTF">2021-10-11T00:56:27Z</dcterms:created>
  <dcterms:modified xsi:type="dcterms:W3CDTF">2021-10-11T00:56:27Z</dcterms:modified>
</cp:coreProperties>
</file>