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Allergic Reactions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Injection    </w:t>
      </w:r>
      <w:r>
        <w:t xml:space="preserve">   Vital signs    </w:t>
      </w:r>
      <w:r>
        <w:t xml:space="preserve">   Dermatitis    </w:t>
      </w:r>
      <w:r>
        <w:t xml:space="preserve">   Immediate    </w:t>
      </w:r>
      <w:r>
        <w:t xml:space="preserve">   Progressive    </w:t>
      </w:r>
      <w:r>
        <w:t xml:space="preserve">   Seasonal    </w:t>
      </w:r>
      <w:r>
        <w:t xml:space="preserve">   Systemic    </w:t>
      </w:r>
      <w:r>
        <w:t xml:space="preserve">   Focal    </w:t>
      </w:r>
      <w:r>
        <w:t xml:space="preserve">   Type One    </w:t>
      </w:r>
      <w:r>
        <w:t xml:space="preserve">   Type Four    </w:t>
      </w:r>
      <w:r>
        <w:t xml:space="preserve">   Vaccination    </w:t>
      </w:r>
      <w:r>
        <w:t xml:space="preserve">   Reaction    </w:t>
      </w:r>
      <w:r>
        <w:t xml:space="preserve">   Hypersensitivity    </w:t>
      </w:r>
      <w:r>
        <w:t xml:space="preserve">   Hives    </w:t>
      </w:r>
      <w:r>
        <w:t xml:space="preserve">   Anaphylaxis    </w:t>
      </w:r>
      <w:r>
        <w:t xml:space="preserve">   Inflammation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Allergic Reactions</dc:title>
  <dcterms:created xsi:type="dcterms:W3CDTF">2021-10-11T00:59:50Z</dcterms:created>
  <dcterms:modified xsi:type="dcterms:W3CDTF">2021-10-11T00:59:50Z</dcterms:modified>
</cp:coreProperties>
</file>