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Ally &amp; Roland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Ally    </w:t>
      </w:r>
      <w:r>
        <w:t xml:space="preserve">   Bride    </w:t>
      </w:r>
      <w:r>
        <w:t xml:space="preserve">   Bridesmaids    </w:t>
      </w:r>
      <w:r>
        <w:t xml:space="preserve">   Brunch    </w:t>
      </w:r>
      <w:r>
        <w:t xml:space="preserve">   Co-Best Men    </w:t>
      </w:r>
      <w:r>
        <w:t xml:space="preserve">   Donuts    </w:t>
      </w:r>
      <w:r>
        <w:t xml:space="preserve">   Family    </w:t>
      </w:r>
      <w:r>
        <w:t xml:space="preserve">   Flower Girls    </w:t>
      </w:r>
      <w:r>
        <w:t xml:space="preserve">   Foodie    </w:t>
      </w:r>
      <w:r>
        <w:t xml:space="preserve">   Groom    </w:t>
      </w:r>
      <w:r>
        <w:t xml:space="preserve">   Groomsmen    </w:t>
      </w:r>
      <w:r>
        <w:t xml:space="preserve">   Laughter    </w:t>
      </w:r>
      <w:r>
        <w:t xml:space="preserve">   Love    </w:t>
      </w:r>
      <w:r>
        <w:t xml:space="preserve">   Matron of Honor    </w:t>
      </w:r>
      <w:r>
        <w:t xml:space="preserve">   Orchids    </w:t>
      </w:r>
      <w:r>
        <w:t xml:space="preserve">   Ring Bearer    </w:t>
      </w:r>
      <w:r>
        <w:t xml:space="preserve">   Roland    </w:t>
      </w:r>
      <w:r>
        <w:t xml:space="preserve">   Shades of Blue    </w:t>
      </w:r>
      <w:r>
        <w:t xml:space="preserve">   Traditions    </w:t>
      </w:r>
      <w:r>
        <w:t xml:space="preserve">   Wedding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Ally &amp; Roland 2019</dc:title>
  <dcterms:created xsi:type="dcterms:W3CDTF">2021-10-11T01:01:12Z</dcterms:created>
  <dcterms:modified xsi:type="dcterms:W3CDTF">2021-10-11T01:01:12Z</dcterms:modified>
</cp:coreProperties>
</file>