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Alpaca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vicuna    </w:t>
      </w:r>
      <w:r>
        <w:t xml:space="preserve">   llamas    </w:t>
      </w:r>
      <w:r>
        <w:t xml:space="preserve">   friendly    </w:t>
      </w:r>
      <w:r>
        <w:t xml:space="preserve">   pet    </w:t>
      </w:r>
      <w:r>
        <w:t xml:space="preserve">   cute    </w:t>
      </w:r>
      <w:r>
        <w:t xml:space="preserve">   family    </w:t>
      </w:r>
      <w:r>
        <w:t xml:space="preserve">   spit    </w:t>
      </w:r>
      <w:r>
        <w:t xml:space="preserve">   peru    </w:t>
      </w:r>
      <w:r>
        <w:t xml:space="preserve">   wool    </w:t>
      </w:r>
      <w:r>
        <w:t xml:space="preserve">   Alpaca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Alpaca</dc:title>
  <dcterms:created xsi:type="dcterms:W3CDTF">2021-10-11T01:01:54Z</dcterms:created>
  <dcterms:modified xsi:type="dcterms:W3CDTF">2021-10-11T01:01:54Z</dcterms:modified>
</cp:coreProperties>
</file>