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Alpine Tundra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arctic    </w:t>
      </w:r>
      <w:r>
        <w:t xml:space="preserve">   caribou    </w:t>
      </w:r>
      <w:r>
        <w:t xml:space="preserve">   muskox    </w:t>
      </w:r>
      <w:r>
        <w:t xml:space="preserve">   frozen    </w:t>
      </w:r>
      <w:r>
        <w:t xml:space="preserve">   perennials    </w:t>
      </w:r>
      <w:r>
        <w:t xml:space="preserve">   shrinking    </w:t>
      </w:r>
      <w:r>
        <w:t xml:space="preserve">   fragile    </w:t>
      </w:r>
      <w:r>
        <w:t xml:space="preserve">   lemmings    </w:t>
      </w:r>
      <w:r>
        <w:t xml:space="preserve">   extremes    </w:t>
      </w:r>
      <w:r>
        <w:t xml:space="preserve">   mosses    </w:t>
      </w:r>
      <w:r>
        <w:t xml:space="preserve">   shrubs    </w:t>
      </w:r>
      <w:r>
        <w:t xml:space="preserve">   dormant    </w:t>
      </w:r>
      <w:r>
        <w:t xml:space="preserve">   compact    </w:t>
      </w:r>
      <w:r>
        <w:t xml:space="preserve">   treeless    </w:t>
      </w:r>
      <w:r>
        <w:t xml:space="preserve">   shallow    </w:t>
      </w:r>
      <w:r>
        <w:t xml:space="preserve">   winter    </w:t>
      </w:r>
      <w:r>
        <w:t xml:space="preserve">   nutrients    </w:t>
      </w:r>
      <w:r>
        <w:t xml:space="preserve">   permafrost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Alpine Tundra</dc:title>
  <dcterms:created xsi:type="dcterms:W3CDTF">2021-10-11T01:01:28Z</dcterms:created>
  <dcterms:modified xsi:type="dcterms:W3CDTF">2021-10-11T01:01:28Z</dcterms:modified>
</cp:coreProperties>
</file>