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 Dementia Patient Education Tool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anorexia    </w:t>
      </w:r>
      <w:r>
        <w:t xml:space="preserve">   bruising    </w:t>
      </w:r>
      <w:r>
        <w:t xml:space="preserve">   caregiver    </w:t>
      </w:r>
      <w:r>
        <w:t xml:space="preserve">   confused    </w:t>
      </w:r>
      <w:r>
        <w:t xml:space="preserve">   Dementia    </w:t>
      </w:r>
      <w:r>
        <w:t xml:space="preserve">   diarrhea    </w:t>
      </w:r>
      <w:r>
        <w:t xml:space="preserve">   disoriented    </w:t>
      </w:r>
      <w:r>
        <w:t xml:space="preserve">   falls    </w:t>
      </w:r>
      <w:r>
        <w:t xml:space="preserve">   memory    </w:t>
      </w:r>
      <w:r>
        <w:t xml:space="preserve">   nausea    </w:t>
      </w:r>
      <w:r>
        <w:t xml:space="preserve">   neurons    </w:t>
      </w:r>
      <w:r>
        <w:t xml:space="preserve">   Respite    </w:t>
      </w:r>
      <w:r>
        <w:t xml:space="preserve">   sundowning    </w:t>
      </w:r>
      <w:r>
        <w:t xml:space="preserve">   synapses    </w:t>
      </w:r>
      <w:r>
        <w:t xml:space="preserve">   vomiting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Dementia Patient Education Tool</dc:title>
  <dcterms:created xsi:type="dcterms:W3CDTF">2021-10-11T01:02:13Z</dcterms:created>
  <dcterms:modified xsi:type="dcterms:W3CDTF">2021-10-11T01:02:13Z</dcterms:modified>
</cp:coreProperties>
</file>