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Alzheimers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CAREGIVER    </w:t>
      </w:r>
      <w:r>
        <w:t xml:space="preserve">   DISORIENTATION    </w:t>
      </w:r>
      <w:r>
        <w:t xml:space="preserve">   SELF CARE    </w:t>
      </w:r>
      <w:r>
        <w:t xml:space="preserve">   PERSONALITY    </w:t>
      </w:r>
      <w:r>
        <w:t xml:space="preserve">   JUDGEMENT    </w:t>
      </w:r>
      <w:r>
        <w:t xml:space="preserve">   REASONING    </w:t>
      </w:r>
      <w:r>
        <w:t xml:space="preserve">   REMEMBERING    </w:t>
      </w:r>
      <w:r>
        <w:t xml:space="preserve">   THINKING    </w:t>
      </w:r>
      <w:r>
        <w:t xml:space="preserve">   DAMAGE    </w:t>
      </w:r>
      <w:r>
        <w:t xml:space="preserve">   BRAIN    </w:t>
      </w:r>
      <w:r>
        <w:t xml:space="preserve">   ONSET    </w:t>
      </w:r>
      <w:r>
        <w:t xml:space="preserve">   IRRITABILITY    </w:t>
      </w:r>
      <w:r>
        <w:t xml:space="preserve">   SEVERE    </w:t>
      </w:r>
      <w:r>
        <w:t xml:space="preserve">   MODERATE    </w:t>
      </w:r>
      <w:r>
        <w:t xml:space="preserve">   MILD    </w:t>
      </w:r>
      <w:r>
        <w:t xml:space="preserve">   DEMENTIA    </w:t>
      </w:r>
      <w:r>
        <w:t xml:space="preserve">   CONCENTRATION    </w:t>
      </w:r>
      <w:r>
        <w:t xml:space="preserve">   CONFUSION    </w:t>
      </w:r>
      <w:r>
        <w:t xml:space="preserve">   DEPRESSION    </w:t>
      </w:r>
      <w:r>
        <w:t xml:space="preserve">   COMMUNICATION    </w:t>
      </w:r>
      <w:r>
        <w:t xml:space="preserve">   FORGETFULNESS    </w:t>
      </w:r>
      <w:r>
        <w:t xml:space="preserve">   MOODS    </w:t>
      </w:r>
      <w:r>
        <w:t xml:space="preserve">   ALZHEIMERS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Alzheimers Disease</dc:title>
  <dcterms:created xsi:type="dcterms:W3CDTF">2021-10-11T01:01:27Z</dcterms:created>
  <dcterms:modified xsi:type="dcterms:W3CDTF">2021-10-11T01:01:27Z</dcterms:modified>
</cp:coreProperties>
</file>