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Alzheimer's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Alzheimer's    </w:t>
      </w:r>
      <w:r>
        <w:t xml:space="preserve">   Dementia    </w:t>
      </w:r>
      <w:r>
        <w:t xml:space="preserve">   Diagnosis    </w:t>
      </w:r>
      <w:r>
        <w:t xml:space="preserve">   Disease    </w:t>
      </w:r>
      <w:r>
        <w:t xml:space="preserve">   Early Stage     </w:t>
      </w:r>
      <w:r>
        <w:t xml:space="preserve">   Late Stage     </w:t>
      </w:r>
      <w:r>
        <w:t xml:space="preserve">   Memory loss     </w:t>
      </w:r>
      <w:r>
        <w:t xml:space="preserve">   Patient     </w:t>
      </w:r>
      <w:r>
        <w:t xml:space="preserve">   Remembering    </w:t>
      </w:r>
      <w:r>
        <w:t xml:space="preserve">   Research    </w:t>
      </w:r>
      <w:r>
        <w:t xml:space="preserve">   Symptoms     </w:t>
      </w:r>
      <w:r>
        <w:t xml:space="preserve">   Treatments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Alzheimer's word search</dc:title>
  <dcterms:created xsi:type="dcterms:W3CDTF">2021-10-11T01:01:03Z</dcterms:created>
  <dcterms:modified xsi:type="dcterms:W3CDTF">2021-10-11T01:01:03Z</dcterms:modified>
</cp:coreProperties>
</file>