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Ambalarea de tip aerosol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Presiune    </w:t>
      </w:r>
      <w:r>
        <w:t xml:space="preserve">   Recipient    </w:t>
      </w:r>
      <w:r>
        <w:t xml:space="preserve">   Substanta    </w:t>
      </w:r>
      <w:r>
        <w:t xml:space="preserve">   Materiale    </w:t>
      </w:r>
      <w:r>
        <w:t xml:space="preserve">   Sticla    </w:t>
      </w:r>
      <w:r>
        <w:t xml:space="preserve">   Aluminiu    </w:t>
      </w:r>
      <w:r>
        <w:t xml:space="preserve">   Produse    </w:t>
      </w:r>
      <w:r>
        <w:t xml:space="preserve">   Lichide    </w:t>
      </w:r>
      <w:r>
        <w:t xml:space="preserve">   Solide    </w:t>
      </w:r>
      <w:r>
        <w:t xml:space="preserve">   Particule    </w:t>
      </w:r>
      <w:r>
        <w:t xml:space="preserve">   Deodorant    </w:t>
      </w:r>
      <w:r>
        <w:t xml:space="preserve">   Ambalaj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Ambalarea de tip aerosol</dc:title>
  <dcterms:created xsi:type="dcterms:W3CDTF">2021-10-11T01:03:29Z</dcterms:created>
  <dcterms:modified xsi:type="dcterms:W3CDTF">2021-10-11T01:03:29Z</dcterms:modified>
</cp:coreProperties>
</file>