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Ambulation transfer ROM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progressive decline of body part 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deformity that results from abnormal shortening of muscle tissue, making the muscle highly resistant to stretching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away from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circular movement of a limb or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the body part so that its front or ventral surface faces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toward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directed toward or situated on the back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sitting on the side of the bed with the legs suspended freely from the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turning of the body part away from the body's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of the body part beyond its usual resting  and extended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a body part so that its front or ventral surface face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in the volume of a tissue or organ produced entirely by enlargement of existing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that decreases the angle between two adjoining bones, bending of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farthest from origin of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upward bending of the toes and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nearest to the origin of the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pattern of how a person ambulates</w:t>
            </w:r>
          </w:p>
        </w:tc>
      </w:tr>
    </w:tbl>
    <w:p>
      <w:pPr>
        <w:pStyle w:val="WordBankLarge"/>
      </w:pPr>
      <w:r>
        <w:t xml:space="preserve">   abduction    </w:t>
      </w:r>
      <w:r>
        <w:t xml:space="preserve">   atrophy    </w:t>
      </w:r>
      <w:r>
        <w:t xml:space="preserve">   circumduction    </w:t>
      </w:r>
      <w:r>
        <w:t xml:space="preserve">   contracture    </w:t>
      </w:r>
      <w:r>
        <w:t xml:space="preserve">   distal    </w:t>
      </w:r>
      <w:r>
        <w:t xml:space="preserve">   dorsiflexion    </w:t>
      </w:r>
      <w:r>
        <w:t xml:space="preserve">   eversion    </w:t>
      </w:r>
      <w:r>
        <w:t xml:space="preserve">   dorsal    </w:t>
      </w:r>
      <w:r>
        <w:t xml:space="preserve">   flexion    </w:t>
      </w:r>
      <w:r>
        <w:t xml:space="preserve">   hyperextension    </w:t>
      </w:r>
      <w:r>
        <w:t xml:space="preserve">   hypertrophy    </w:t>
      </w:r>
      <w:r>
        <w:t xml:space="preserve">   pronation    </w:t>
      </w:r>
      <w:r>
        <w:t xml:space="preserve">   proximal    </w:t>
      </w:r>
      <w:r>
        <w:t xml:space="preserve">   supination    </w:t>
      </w:r>
      <w:r>
        <w:t xml:space="preserve">   adduction    </w:t>
      </w:r>
      <w:r>
        <w:t xml:space="preserve">   dangling    </w:t>
      </w:r>
      <w:r>
        <w:t xml:space="preserve">   gait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Ambulation transfer ROM</dc:title>
  <dcterms:created xsi:type="dcterms:W3CDTF">2021-10-11T01:03:27Z</dcterms:created>
  <dcterms:modified xsi:type="dcterms:W3CDTF">2021-10-11T01:03:27Z</dcterms:modified>
</cp:coreProperties>
</file>