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 at War: 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Concentration Camps    </w:t>
      </w:r>
      <w:r>
        <w:t xml:space="preserve">   Executed    </w:t>
      </w:r>
      <w:r>
        <w:t xml:space="preserve">   Ghetto    </w:t>
      </w:r>
      <w:r>
        <w:t xml:space="preserve">   Buzz bomb    </w:t>
      </w:r>
      <w:r>
        <w:t xml:space="preserve">   Colonies    </w:t>
      </w:r>
      <w:r>
        <w:t xml:space="preserve">   Soviets    </w:t>
      </w:r>
      <w:r>
        <w:t xml:space="preserve">   Treaty of Versailles    </w:t>
      </w:r>
      <w:r>
        <w:t xml:space="preserve">   World War    </w:t>
      </w:r>
      <w:r>
        <w:t xml:space="preserve">   Fighter planes    </w:t>
      </w:r>
      <w:r>
        <w:t xml:space="preserve">   Japanese    </w:t>
      </w:r>
      <w:r>
        <w:t xml:space="preserve">   Holocaust    </w:t>
      </w:r>
      <w:r>
        <w:t xml:space="preserve">   Allies    </w:t>
      </w:r>
      <w:r>
        <w:t xml:space="preserve">   Germany    </w:t>
      </w:r>
      <w:r>
        <w:t xml:space="preserve">   Jews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at War: World War II</dc:title>
  <dcterms:created xsi:type="dcterms:W3CDTF">2021-10-11T01:03:53Z</dcterms:created>
  <dcterms:modified xsi:type="dcterms:W3CDTF">2021-10-11T01:03:53Z</dcterms:modified>
</cp:coreProperties>
</file>