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Bulldogs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gunner    </w:t>
      </w:r>
      <w:r>
        <w:t xml:space="preserve">   spain    </w:t>
      </w:r>
      <w:r>
        <w:t xml:space="preserve">   bear hunting    </w:t>
      </w:r>
      <w:r>
        <w:t xml:space="preserve">   dominant    </w:t>
      </w:r>
      <w:r>
        <w:t xml:space="preserve">   loyal    </w:t>
      </w:r>
      <w:r>
        <w:t xml:space="preserve">   confident    </w:t>
      </w:r>
      <w:r>
        <w:t xml:space="preserve">   energetic    </w:t>
      </w:r>
      <w:r>
        <w:t xml:space="preserve">   large    </w:t>
      </w:r>
      <w:r>
        <w:t xml:space="preserve">   stocky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Bulldogs </dc:title>
  <dcterms:created xsi:type="dcterms:W3CDTF">2021-10-11T01:03:52Z</dcterms:created>
  <dcterms:modified xsi:type="dcterms:W3CDTF">2021-10-11T01:03:52Z</dcterms:modified>
</cp:coreProperties>
</file>