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History: Chapters 26 &amp; 27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Jacob Riis was an immigrant from this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1840s there was not enough food in Ireland.  Many people were starving.  This time became known as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Russia and Poland governments allowed people to kill this population because of their religion.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a special machine to make a deep hole in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rock with metal such as iron in it.  It is found in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has over a million dollars is one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1863 the first oil refinery was built by this man.  He eventually owned almost all of the oil companies in the 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immigrant from Scotland who built factories called steel mills. He was the "Steel King"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people from here settled in California and the West.  Many of them worked on farms.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Thousands of this people came during the Great Irish Famine. They worked to build railroads and worked in factories.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Means one person or one business controls many other businesses.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famous newspaper reporter in NYC that helped the poor immigrants.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Many Mexicans moved here in the US after the Mexican War, and a Mexican war in 1910..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factories that use iron to make steel.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Factories that clean oil after it is taken out of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learns about important news then writes about it in a newspaper.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Andrew Carnegie owned land in this state where much of the iron for making steel is found.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strong metal made from iron.</w:t>
            </w:r>
          </w:p>
        </w:tc>
      </w:tr>
    </w:tbl>
    <w:p>
      <w:pPr>
        <w:pStyle w:val="WordBankMedium"/>
      </w:pPr>
      <w:r>
        <w:t xml:space="preserve">   Great Irish Famine    </w:t>
      </w:r>
      <w:r>
        <w:t xml:space="preserve">   reporter    </w:t>
      </w:r>
      <w:r>
        <w:t xml:space="preserve">   Irish    </w:t>
      </w:r>
      <w:r>
        <w:t xml:space="preserve">   Japan    </w:t>
      </w:r>
      <w:r>
        <w:t xml:space="preserve">   Chicago Illinois    </w:t>
      </w:r>
      <w:r>
        <w:t xml:space="preserve">   Jews    </w:t>
      </w:r>
      <w:r>
        <w:t xml:space="preserve">   JacobRiis    </w:t>
      </w:r>
      <w:r>
        <w:t xml:space="preserve">   Denmark    </w:t>
      </w:r>
      <w:r>
        <w:t xml:space="preserve">   bigbusiness    </w:t>
      </w:r>
      <w:r>
        <w:t xml:space="preserve">   steel    </w:t>
      </w:r>
      <w:r>
        <w:t xml:space="preserve">   steel mills    </w:t>
      </w:r>
      <w:r>
        <w:t xml:space="preserve">   ore    </w:t>
      </w:r>
      <w:r>
        <w:t xml:space="preserve">   oil refineries    </w:t>
      </w:r>
      <w:r>
        <w:t xml:space="preserve">   drilled    </w:t>
      </w:r>
      <w:r>
        <w:t xml:space="preserve">   millionaire    </w:t>
      </w:r>
      <w:r>
        <w:t xml:space="preserve">   Andrew Carnegie    </w:t>
      </w:r>
      <w:r>
        <w:t xml:space="preserve">   Minnesota    </w:t>
      </w:r>
      <w:r>
        <w:t xml:space="preserve">   John D. Rockefeller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History: Chapters 26 &amp; 27</dc:title>
  <dcterms:created xsi:type="dcterms:W3CDTF">2021-10-11T01:04:58Z</dcterms:created>
  <dcterms:modified xsi:type="dcterms:W3CDTF">2021-10-11T01:04:58Z</dcterms:modified>
</cp:coreProperties>
</file>