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American History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______ _______ was signed into law on may 28, 1830</w:t>
            </w:r>
          </w:p>
          <w:p>
            <w:pPr>
              <w:keepLines/>
              <w:pStyle w:val="CluesTiny"/>
            </w:pPr>
            <w:r>
              <w:rPr>
                <w:b w:val="true"/>
                <w:bCs w:val="true"/>
              </w:rPr>
              <w:t xml:space="preserve">4. </w:t>
            </w:r>
            <w:r>
              <w:t xml:space="preserve">President Andrew Jackson announces that the government will no longer use the second bank of the united states which led to the ____ ___</w:t>
            </w:r>
          </w:p>
          <w:p>
            <w:pPr>
              <w:keepLines/>
              <w:pStyle w:val="CluesTiny"/>
            </w:pPr>
            <w:r>
              <w:rPr>
                <w:b w:val="true"/>
                <w:bCs w:val="true"/>
              </w:rPr>
              <w:t xml:space="preserve">9. </w:t>
            </w:r>
            <w:r>
              <w:t xml:space="preserve">The first state to Ratify was ________ on December 7th, 1787</w:t>
            </w:r>
          </w:p>
          <w:p>
            <w:pPr>
              <w:keepLines/>
              <w:pStyle w:val="CluesTiny"/>
            </w:pPr>
            <w:r>
              <w:rPr>
                <w:b w:val="true"/>
                <w:bCs w:val="true"/>
              </w:rPr>
              <w:t xml:space="preserve">13. </w:t>
            </w:r>
            <w:r>
              <w:t xml:space="preserve">Slave Trade initiated by ____ _______ who captured 300 Africans and sold them to the Spanish in 1607</w:t>
            </w:r>
          </w:p>
          <w:p>
            <w:pPr>
              <w:keepLines/>
              <w:pStyle w:val="CluesTiny"/>
            </w:pPr>
            <w:r>
              <w:rPr>
                <w:b w:val="true"/>
                <w:bCs w:val="true"/>
              </w:rPr>
              <w:t xml:space="preserve">15. </w:t>
            </w:r>
            <w:r>
              <w:t xml:space="preserve">The Pennsylvania State House Approved the Declaration Of Independence in __________ .  </w:t>
            </w:r>
          </w:p>
          <w:p>
            <w:pPr>
              <w:keepLines/>
              <w:pStyle w:val="CluesTiny"/>
            </w:pPr>
            <w:r>
              <w:rPr>
                <w:b w:val="true"/>
                <w:bCs w:val="true"/>
              </w:rPr>
              <w:t xml:space="preserve">16. </w:t>
            </w:r>
            <w:r>
              <w:t xml:space="preserve">Taking advantage of the ______ _____ Gap in the Appalachian Mountains, the Erie Canal was the first canal in the united states to connect western waterways to the Atlantic ocean. </w:t>
            </w:r>
          </w:p>
          <w:p>
            <w:pPr>
              <w:keepLines/>
              <w:pStyle w:val="CluesTiny"/>
            </w:pPr>
            <w:r>
              <w:rPr>
                <w:b w:val="true"/>
                <w:bCs w:val="true"/>
              </w:rPr>
              <w:t xml:space="preserve">17. </w:t>
            </w:r>
            <w:r>
              <w:t xml:space="preserve">________ ___ was an armed conflict between English Colonists and the American Indians of New England in the 17th Century. </w:t>
            </w:r>
          </w:p>
          <w:p>
            <w:pPr>
              <w:keepLines/>
              <w:pStyle w:val="CluesTiny"/>
            </w:pPr>
            <w:r>
              <w:rPr>
                <w:b w:val="true"/>
                <w:bCs w:val="true"/>
              </w:rPr>
              <w:t xml:space="preserve">18. </w:t>
            </w:r>
            <w:r>
              <w:t xml:space="preserve">Ending on _______ __th, 1781 at Yorktown Virginia was a decisive victory led by General George Washington and French army troops led by the Comte De Ronambeau.</w:t>
            </w:r>
          </w:p>
          <w:p>
            <w:pPr>
              <w:keepLines/>
              <w:pStyle w:val="CluesTiny"/>
            </w:pPr>
            <w:r>
              <w:rPr>
                <w:b w:val="true"/>
                <w:bCs w:val="true"/>
              </w:rPr>
              <w:t xml:space="preserve">21. </w:t>
            </w:r>
            <w:r>
              <w:t xml:space="preserve">104 English men arrived in North America to start a settlement on May 13th they picked Jamestown, named after their ____ _____</w:t>
            </w:r>
          </w:p>
          <w:p>
            <w:pPr>
              <w:keepLines/>
              <w:pStyle w:val="CluesTiny"/>
            </w:pPr>
            <w:r>
              <w:rPr>
                <w:b w:val="true"/>
                <w:bCs w:val="true"/>
              </w:rPr>
              <w:t xml:space="preserve">22. </w:t>
            </w:r>
            <w:r>
              <w:t xml:space="preserve">The surprise attack on a small French Fort at __________ ____ made Washington learn new Military lessons that he would incorporate into the american resolution.</w:t>
            </w:r>
          </w:p>
          <w:p>
            <w:pPr>
              <w:keepLines/>
              <w:pStyle w:val="CluesTiny"/>
            </w:pPr>
            <w:r>
              <w:rPr>
                <w:b w:val="true"/>
                <w:bCs w:val="true"/>
              </w:rPr>
              <w:t xml:space="preserve">23. </w:t>
            </w:r>
            <w:r>
              <w:t xml:space="preserve">_______ __________ opposed the federal imposition of the Tariffs of 1828 and 1832 and argued that the constitution gave states the right to block the enforcement of a Federal Law. </w:t>
            </w:r>
          </w:p>
        </w:tc>
        <w:tc>
          <w:p>
            <w:pPr>
              <w:pStyle w:val="CluesTiny"/>
            </w:pPr>
            <w:r>
              <w:rPr>
                <w:b w:val="true"/>
                <w:bCs w:val="true"/>
              </w:rPr>
              <w:t xml:space="preserve">Down</w:t>
            </w:r>
          </w:p>
          <w:p>
            <w:pPr>
              <w:keepLines/>
              <w:pStyle w:val="CluesTiny"/>
            </w:pPr>
            <w:r>
              <w:rPr>
                <w:b w:val="true"/>
                <w:bCs w:val="true"/>
              </w:rPr>
              <w:t xml:space="preserve">2. </w:t>
            </w:r>
            <w:r>
              <w:t xml:space="preserve">The opening shot of the ______ __ _______ which began the American Revolutionary War and led to the creation of the United States of America.</w:t>
            </w:r>
          </w:p>
          <w:p>
            <w:pPr>
              <w:keepLines/>
              <w:pStyle w:val="CluesTiny"/>
            </w:pPr>
            <w:r>
              <w:rPr>
                <w:b w:val="true"/>
                <w:bCs w:val="true"/>
              </w:rPr>
              <w:t xml:space="preserve">3. </w:t>
            </w:r>
            <w:r>
              <w:t xml:space="preserve">The ______ ____ took place on July 9th 1848, when Jane Hunt invited 3 other Quakers to the gathering. </w:t>
            </w:r>
          </w:p>
          <w:p>
            <w:pPr>
              <w:keepLines/>
              <w:pStyle w:val="CluesTiny"/>
            </w:pPr>
            <w:r>
              <w:rPr>
                <w:b w:val="true"/>
                <w:bCs w:val="true"/>
              </w:rPr>
              <w:t xml:space="preserve">5. </w:t>
            </w:r>
            <w:r>
              <w:t xml:space="preserve">The Marburg Vs Madison was the first time the US Supreme Court declared an act of Congress to be ________________</w:t>
            </w:r>
          </w:p>
          <w:p>
            <w:pPr>
              <w:keepLines/>
              <w:pStyle w:val="CluesTiny"/>
            </w:pPr>
            <w:r>
              <w:rPr>
                <w:b w:val="true"/>
                <w:bCs w:val="true"/>
              </w:rPr>
              <w:t xml:space="preserve">6. </w:t>
            </w:r>
            <w:r>
              <w:t xml:space="preserve">the ____ _____ began at Sutters Mill, near Coloma on January 24, 1848</w:t>
            </w:r>
          </w:p>
          <w:p>
            <w:pPr>
              <w:keepLines/>
              <w:pStyle w:val="CluesTiny"/>
            </w:pPr>
            <w:r>
              <w:rPr>
                <w:b w:val="true"/>
                <w:bCs w:val="true"/>
              </w:rPr>
              <w:t xml:space="preserve">7. </w:t>
            </w:r>
            <w:r>
              <w:t xml:space="preserve">A passenger who would become the first Governor of ________ ______ crowded on the Mayflower to begin the long hard journey to a new life in the new world. </w:t>
            </w:r>
          </w:p>
          <w:p>
            <w:pPr>
              <w:keepLines/>
              <w:pStyle w:val="CluesTiny"/>
            </w:pPr>
            <w:r>
              <w:rPr>
                <w:b w:val="true"/>
                <w:bCs w:val="true"/>
              </w:rPr>
              <w:t xml:space="preserve">8. </w:t>
            </w:r>
            <w:r>
              <w:t xml:space="preserve">On June 8th, 1789, _____ _______ introduced his proposed Amendments to the Constitution, which would eventually become the Bill Of Rights. </w:t>
            </w:r>
          </w:p>
          <w:p>
            <w:pPr>
              <w:keepLines/>
              <w:pStyle w:val="CluesTiny"/>
            </w:pPr>
            <w:r>
              <w:rPr>
                <w:b w:val="true"/>
                <w:bCs w:val="true"/>
              </w:rPr>
              <w:t xml:space="preserve">10. </w:t>
            </w:r>
            <w:r>
              <w:t xml:space="preserve">between _______ ____ and May 1695 more than 200 people were accused, 19 were guilty and hanged. 14 of which women, and 5 of which were men. </w:t>
            </w:r>
          </w:p>
          <w:p>
            <w:pPr>
              <w:keepLines/>
              <w:pStyle w:val="CluesTiny"/>
            </w:pPr>
            <w:r>
              <w:rPr>
                <w:b w:val="true"/>
                <w:bCs w:val="true"/>
              </w:rPr>
              <w:t xml:space="preserve">11. </w:t>
            </w:r>
            <w:r>
              <w:t xml:space="preserve">The Supreme Court ruled that Americans of African decent wether free, or slave were not American Citizens and could not sue in Federal court. The Court also ruled that Congress lacked power to ___ _______ in the US territories.</w:t>
            </w:r>
          </w:p>
          <w:p>
            <w:pPr>
              <w:keepLines/>
              <w:pStyle w:val="CluesTiny"/>
            </w:pPr>
            <w:r>
              <w:rPr>
                <w:b w:val="true"/>
                <w:bCs w:val="true"/>
              </w:rPr>
              <w:t xml:space="preserve">12. </w:t>
            </w:r>
            <w:r>
              <w:t xml:space="preserve">___________ Led by a major General Robert Ross burned down multiple buildings including the Whitehouse. </w:t>
            </w:r>
          </w:p>
          <w:p>
            <w:pPr>
              <w:keepLines/>
              <w:pStyle w:val="CluesTiny"/>
            </w:pPr>
            <w:r>
              <w:rPr>
                <w:b w:val="true"/>
                <w:bCs w:val="true"/>
              </w:rPr>
              <w:t xml:space="preserve">14. </w:t>
            </w:r>
            <w:r>
              <w:t xml:space="preserve">The boston Massacre is also known as the “ incident on ____ ______ “</w:t>
            </w:r>
          </w:p>
          <w:p>
            <w:pPr>
              <w:keepLines/>
              <w:pStyle w:val="CluesTiny"/>
            </w:pPr>
            <w:r>
              <w:rPr>
                <w:b w:val="true"/>
                <w:bCs w:val="true"/>
              </w:rPr>
              <w:t xml:space="preserve">19. </w:t>
            </w:r>
            <w:r>
              <w:t xml:space="preserve">he led ___ _____ , The Nina, The Pinta, And the Santa Maria our of the Spanish Port of Palos on August 3 1492. Objective to sail west until hitting Asia. </w:t>
            </w:r>
          </w:p>
          <w:p>
            <w:pPr>
              <w:keepLines/>
              <w:pStyle w:val="CluesTiny"/>
            </w:pPr>
            <w:r>
              <w:rPr>
                <w:b w:val="true"/>
                <w:bCs w:val="true"/>
              </w:rPr>
              <w:t xml:space="preserve">20. </w:t>
            </w:r>
            <w:r>
              <w:t xml:space="preserve">Squanto was a member of the _______ Tribe, best known for being an early Liaison between the Native Populations in Southern New England and the Mayflower Pilgrims.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History Crossword</dc:title>
  <dcterms:created xsi:type="dcterms:W3CDTF">2021-10-11T01:05:13Z</dcterms:created>
  <dcterms:modified xsi:type="dcterms:W3CDTF">2021-10-11T01:05:13Z</dcterms:modified>
</cp:coreProperties>
</file>