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Transcontinental    </w:t>
      </w:r>
      <w:r>
        <w:t xml:space="preserve">   Anglo    </w:t>
      </w:r>
      <w:r>
        <w:t xml:space="preserve">   Battle of Little Bighorn    </w:t>
      </w:r>
      <w:r>
        <w:t xml:space="preserve">   Black Codes    </w:t>
      </w:r>
      <w:r>
        <w:t xml:space="preserve">   Boomtown    </w:t>
      </w:r>
      <w:r>
        <w:t xml:space="preserve">   Buffalo Soldier    </w:t>
      </w:r>
      <w:r>
        <w:t xml:space="preserve">   Dawes Act    </w:t>
      </w:r>
      <w:r>
        <w:t xml:space="preserve">   Frontier    </w:t>
      </w:r>
      <w:r>
        <w:t xml:space="preserve">   George A Custer    </w:t>
      </w:r>
      <w:r>
        <w:t xml:space="preserve">   Great Plains    </w:t>
      </w:r>
      <w:r>
        <w:t xml:space="preserve">   Lode    </w:t>
      </w:r>
      <w:r>
        <w:t xml:space="preserve">   Long Drive    </w:t>
      </w:r>
      <w:r>
        <w:t xml:space="preserve">   Mexicano    </w:t>
      </w:r>
      <w:r>
        <w:t xml:space="preserve">   Nomadic    </w:t>
      </w:r>
      <w:r>
        <w:t xml:space="preserve">   Reservation    </w:t>
      </w:r>
      <w:r>
        <w:t xml:space="preserve">   Sand Creek Massacre    </w:t>
      </w:r>
      <w:r>
        <w:t xml:space="preserve">   Sitting Bull    </w:t>
      </w:r>
      <w:r>
        <w:t xml:space="preserve">   Solar Time    </w:t>
      </w:r>
      <w:r>
        <w:t xml:space="preserve">   Standard Time    </w:t>
      </w:r>
      <w:r>
        <w:t xml:space="preserve">   Vaquero    </w:t>
      </w:r>
      <w:r>
        <w:t xml:space="preserve">   Vigilante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2021-10-11T01:04:50Z</dcterms:created>
  <dcterms:modified xsi:type="dcterms:W3CDTF">2021-10-11T01:04:50Z</dcterms:modified>
</cp:coreProperties>
</file>