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footer+xml" PartName="/word/footer1.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Pr>
      <w:tblGrid>
        <w:gridCol w:w="100"/>
        <w:gridCol w:w="100"/>
      </w:tblGrid>
      <w:tr>
        <w:tc>
          <w:p>
            <w:pPr>
              <w:pStyle w:val="NameDatePeriod"/>
            </w:pPr>
            <w:r>
              <w:t xml:space="preserve">Name: ___________________________________</w:t>
            </w:r>
          </w:p>
        </w:tc>
        <w:tc>
          <w:p>
            <w:pPr>
              <w:jc w:val="right"/>
              <w:pStyle w:val="NameDatePeriod"/>
            </w:pPr>
            <w:r>
              <w:t xml:space="preserve">Date: ______________</w:t>
            </w:r>
          </w:p>
        </w:tc>
      </w:tr>
    </w:tbl>
    <w:p>
      <w:pPr>
        <w:pStyle w:val="PuzzleTitle"/>
      </w:pPr>
      <w:r>
        <w:t xml:space="preserve">American Literature Terms 1-34</w:t>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tblGrid>
      <w:tr>
        <w:trPr>
          <w:trHeight w:val="300" w:hRule="atLeast"/>
        </w:trPr>
        <w:tc>
          <w:p/>
        </w:tc>
        <w:tc>
          <w:p/>
        </w:tc>
        <w:tc>
          <w:tcPr>
            <w:tcBorders>
              <w:top w:val="single"/>
              <w:bottom w:val="single"/>
              <w:left w:val="single"/>
              <w:right w:val="single"/>
            </w:tcBorders>
            <w:vAlign w:val="top"/>
          </w:tcPr>
          <w:p>
            <w:pPr>
              <w:pStyle w:val="CrossgridTiny"/>
            </w:pPr>
            <w:r>
              <w:t xml:space="preserve">1</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2</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r>
      <w:tr>
        <w:trPr>
          <w:trHeight w:val="300" w:hRule="atLeast"/>
        </w:trPr>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3</w:t>
            </w:r>
          </w:p>
        </w:tc>
        <w:tc>
          <w:p/>
        </w:tc>
        <w:tc>
          <w:p/>
        </w:tc>
        <w:tc>
          <w:p/>
        </w:tc>
        <w:tc>
          <w:p/>
        </w:tc>
        <w:tc>
          <w:p/>
        </w:tc>
        <w:tc>
          <w:p/>
        </w:tc>
        <w:tc>
          <w:p/>
        </w:tc>
        <w:tc>
          <w:p/>
        </w:tc>
        <w:tc>
          <w:p/>
        </w:tc>
        <w:tc>
          <w:p/>
        </w:tc>
        <w:tc>
          <w:p/>
        </w:tc>
        <w:tc>
          <w:p/>
        </w:tc>
      </w:tr>
      <w:tr>
        <w:trPr>
          <w:trHeight w:val="300" w:hRule="atLeast"/>
        </w:trPr>
        <w:tc>
          <w:p/>
        </w:tc>
        <w:tc>
          <w:p/>
        </w:tc>
        <w:tc>
          <w:tcPr>
            <w:tcBorders>
              <w:top w:val="single"/>
              <w:bottom w:val="single"/>
              <w:left w:val="single"/>
              <w:right w:val="single"/>
            </w:tcBorders>
            <w:vAlign w:val="top"/>
          </w:tcPr>
          <w:p>
            <w:pPr>
              <w:pStyle w:val="CrossgridTiny"/>
            </w:pPr>
            <w:r>
              <w:t xml:space="preserve">4</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5</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c>
          <w:p/>
        </w:tc>
        <w:tc>
          <w:p/>
        </w:tc>
      </w:tr>
      <w:tr>
        <w:trPr>
          <w:trHeight w:val="300" w:hRule="atLeast"/>
        </w:trPr>
        <w:tc>
          <w:p/>
        </w:tc>
        <w:tc>
          <w:tcPr>
            <w:tcBorders>
              <w:top w:val="single"/>
              <w:bottom w:val="single"/>
              <w:left w:val="single"/>
              <w:right w:val="single"/>
            </w:tcBorders>
            <w:vAlign w:val="top"/>
          </w:tcPr>
          <w:p>
            <w:pPr>
              <w:pStyle w:val="CrossgridTiny"/>
            </w:pPr>
            <w:r>
              <w:t xml:space="preserve">6</w:t>
            </w:r>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pPr>
              <w:pStyle w:val="CrossgridTiny"/>
            </w:pPr>
            <w:r>
              <w:t xml:space="preserve">7</w:t>
            </w:r>
          </w:p>
        </w:tc>
        <w:tc>
          <w:p/>
        </w:tc>
        <w:tc>
          <w:tcPr>
            <w:tcBorders>
              <w:top w:val="single"/>
              <w:bottom w:val="single"/>
              <w:left w:val="single"/>
              <w:right w:val="single"/>
            </w:tcBorders>
            <w:vAlign w:val="top"/>
          </w:tcPr>
          <w:p>
            <w:pPr>
              <w:pStyle w:val="CrossgridTiny"/>
            </w:pPr>
            <w:r>
              <w:t xml:space="preserve">8</w:t>
            </w:r>
          </w:p>
        </w:tc>
        <w:tc>
          <w:p/>
        </w:tc>
        <w:tc>
          <w:p/>
        </w:tc>
        <w:tc>
          <w:p/>
        </w:tc>
        <w:tc>
          <w:p/>
        </w:tc>
        <w:tc>
          <w:p/>
        </w:tc>
        <w:tc>
          <w:p/>
        </w:tc>
      </w:tr>
      <w:tr>
        <w:trPr>
          <w:trHeight w:val="300" w:hRule="atLeast"/>
        </w:trPr>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9</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pPr>
              <w:pStyle w:val="CrossgridTiny"/>
            </w:pPr>
            <w:r>
              <w:t xml:space="preserve">10</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r>
      <w:tr>
        <w:trPr>
          <w:trHeight w:val="300" w:hRule="atLeast"/>
        </w:trPr>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r>
      <w:tr>
        <w:trPr>
          <w:trHeight w:val="300" w:hRule="atLeast"/>
        </w:trPr>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pPr>
              <w:pStyle w:val="CrossgridTiny"/>
            </w:pPr>
            <w:r>
              <w:t xml:space="preserve">11</w:t>
            </w:r>
          </w:p>
        </w:tc>
        <w:tc>
          <w:p/>
        </w:tc>
        <w:tc>
          <w:tcPr>
            <w:tcBorders>
              <w:top w:val="single"/>
              <w:bottom w:val="single"/>
              <w:left w:val="single"/>
              <w:right w:val="single"/>
            </w:tcBorders>
            <w:vAlign w:val="top"/>
          </w:tcPr>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12</w:t>
            </w: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r>
      <w:tr>
        <w:trPr>
          <w:trHeight w:val="300" w:hRule="atLeast"/>
        </w:trPr>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pPr>
              <w:pStyle w:val="CrossgridTiny"/>
            </w:pPr>
            <w:r>
              <w:t xml:space="preserve">13</w:t>
            </w:r>
          </w:p>
        </w:tc>
      </w:tr>
      <w:tr>
        <w:trPr>
          <w:trHeight w:val="300" w:hRule="atLeast"/>
        </w:trPr>
        <w:tc>
          <w:tcPr>
            <w:tcBorders>
              <w:top w:val="single"/>
              <w:bottom w:val="single"/>
              <w:left w:val="single"/>
              <w:right w:val="single"/>
            </w:tcBorders>
            <w:vAlign w:val="top"/>
          </w:tcPr>
          <w:p>
            <w:pPr>
              <w:pStyle w:val="CrossgridTiny"/>
            </w:pPr>
            <w:r>
              <w:t xml:space="preserve">14</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pPr>
              <w:pStyle w:val="CrossgridTiny"/>
            </w:pPr>
            <w:r>
              <w:t xml:space="preserve">15</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16</w:t>
            </w:r>
          </w:p>
        </w:tc>
        <w:tc>
          <w:p/>
        </w:tc>
        <w:tc>
          <w:p/>
        </w:tc>
        <w:tc>
          <w:p/>
        </w:tc>
        <w:tc>
          <w:tcPr>
            <w:tcBorders>
              <w:top w:val="single"/>
              <w:bottom w:val="single"/>
              <w:left w:val="single"/>
              <w:right w:val="single"/>
            </w:tcBorders>
            <w:vAlign w:val="top"/>
          </w:tcPr>
          <w:p/>
        </w:tc>
      </w:tr>
      <w:tr>
        <w:trPr>
          <w:trHeight w:val="300" w:hRule="atLeast"/>
        </w:trPr>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17</w:t>
            </w:r>
          </w:p>
        </w:tc>
        <w:tc>
          <w:p/>
        </w:tc>
        <w:tc>
          <w:tcPr>
            <w:tcBorders>
              <w:top w:val="single"/>
              <w:bottom w:val="single"/>
              <w:left w:val="single"/>
              <w:right w:val="single"/>
            </w:tcBorders>
            <w:vAlign w:val="top"/>
          </w:tcPr>
          <w:p/>
        </w:tc>
      </w:tr>
      <w:tr>
        <w:trPr>
          <w:trHeight w:val="300" w:hRule="atLeast"/>
        </w:trPr>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300" w:hRule="atLeast"/>
        </w:trPr>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18</w:t>
            </w: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pPr>
              <w:pStyle w:val="CrossgridTiny"/>
            </w:pPr>
            <w:r>
              <w:t xml:space="preserve">19</w:t>
            </w:r>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300" w:hRule="atLeast"/>
        </w:trPr>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20</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21</w:t>
            </w: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300" w:hRule="atLeast"/>
        </w:trPr>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300" w:hRule="atLeast"/>
        </w:trPr>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pPr>
              <w:pStyle w:val="CrossgridTiny"/>
            </w:pPr>
            <w:r>
              <w:t xml:space="preserve">22</w:t>
            </w:r>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pPr>
              <w:pStyle w:val="CrossgridTiny"/>
            </w:pPr>
            <w:r>
              <w:t xml:space="preserve">23</w:t>
            </w: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300" w:hRule="atLeast"/>
        </w:trPr>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pPr>
              <w:pStyle w:val="CrossgridTiny"/>
            </w:pPr>
            <w:r>
              <w:t xml:space="preserve">24</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300" w:hRule="atLeast"/>
        </w:trPr>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300" w:hRule="atLeast"/>
        </w:trPr>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pPr>
              <w:pStyle w:val="CrossgridTiny"/>
            </w:pPr>
            <w:r>
              <w:t xml:space="preserve">25</w:t>
            </w: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r>
      <w:tr>
        <w:trPr>
          <w:trHeight w:val="300" w:hRule="atLeast"/>
        </w:trPr>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26</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27</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pPr>
              <w:pStyle w:val="CrossgridTiny"/>
            </w:pPr>
            <w:r>
              <w:t xml:space="preserve">28</w:t>
            </w:r>
          </w:p>
        </w:tc>
        <w:tc>
          <w:p/>
        </w:tc>
        <w:tc>
          <w:tcPr>
            <w:tcBorders>
              <w:top w:val="single"/>
              <w:bottom w:val="single"/>
              <w:left w:val="single"/>
              <w:right w:val="single"/>
            </w:tcBorders>
            <w:vAlign w:val="top"/>
          </w:tcPr>
          <w:p/>
        </w:tc>
      </w:tr>
      <w:tr>
        <w:trPr>
          <w:trHeight w:val="300" w:hRule="atLeast"/>
        </w:trPr>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29</w:t>
            </w: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300" w:hRule="atLeast"/>
        </w:trPr>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300" w:hRule="atLeast"/>
        </w:trPr>
        <w:tc>
          <w:tcPr>
            <w:tcBorders>
              <w:top w:val="single"/>
              <w:bottom w:val="single"/>
              <w:left w:val="single"/>
              <w:right w:val="single"/>
            </w:tcBorders>
            <w:vAlign w:val="top"/>
          </w:tcPr>
          <w:p>
            <w:pPr>
              <w:pStyle w:val="CrossgridTiny"/>
            </w:pPr>
            <w:r>
              <w:t xml:space="preserve">30</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300" w:hRule="atLeast"/>
        </w:trPr>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300" w:hRule="atLeast"/>
        </w:trPr>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pPr>
              <w:pStyle w:val="CrossgridTiny"/>
            </w:pPr>
            <w:r>
              <w:t xml:space="preserve">31</w:t>
            </w: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300" w:hRule="atLeast"/>
        </w:trPr>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pPr>
              <w:pStyle w:val="CrossgridTiny"/>
            </w:pPr>
            <w:r>
              <w:t xml:space="preserve">32</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r>
      <w:tr>
        <w:trPr>
          <w:trHeight w:val="300" w:hRule="atLeast"/>
        </w:trPr>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r>
      <w:tr>
        <w:trPr>
          <w:trHeight w:val="300" w:hRule="atLeast"/>
        </w:trPr>
        <w:tc>
          <w:tcPr>
            <w:tcBorders>
              <w:top w:val="single"/>
              <w:bottom w:val="single"/>
              <w:left w:val="single"/>
              <w:right w:val="single"/>
            </w:tcBorders>
            <w:vAlign w:val="top"/>
          </w:tcPr>
          <w:p>
            <w:pPr>
              <w:pStyle w:val="CrossgridTiny"/>
            </w:pPr>
            <w:r>
              <w:t xml:space="preserve">33</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r>
      <w:tr>
        <w:trPr>
          <w:trHeight w:val="300" w:hRule="atLeast"/>
        </w:trPr>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r>
      <w:tr>
        <w:trPr>
          <w:trHeight w:val="300" w:hRule="atLeast"/>
        </w:trPr>
        <w:tc>
          <w:p/>
        </w:tc>
        <w:tc>
          <w:p/>
        </w:tc>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pPr>
              <w:pStyle w:val="CrossgridTiny"/>
            </w:pPr>
            <w:r>
              <w:t xml:space="preserve">34</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r>
      <w:tr>
        <w:trPr>
          <w:trHeight w:val="300" w:hRule="atLeast"/>
        </w:trPr>
        <w:tc>
          <w:p/>
        </w:tc>
        <w:tc>
          <w:p/>
        </w:tc>
        <w:tc>
          <w:p/>
        </w:tc>
        <w:tc>
          <w:p/>
        </w:tc>
        <w:tc>
          <w:p/>
        </w:tc>
        <w:tc>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r>
    </w:tbl>
    <w:p>
      <w:pPr>
        <w:pStyle w:val="CluesTiny"/>
      </w:pPr>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tblGrid>
      <w:tr>
        <w:tc>
          <w:p>
            <w:pPr>
              <w:pStyle w:val="CluesTiny"/>
            </w:pPr>
            <w:r>
              <w:rPr>
                <w:b w:val="true"/>
                <w:bCs w:val="true"/>
              </w:rPr>
              <w:t xml:space="preserve">Across</w:t>
            </w:r>
          </w:p>
          <w:p>
            <w:pPr>
              <w:keepLines/>
              <w:pStyle w:val="CluesTiny"/>
            </w:pPr>
            <w:r>
              <w:rPr>
                <w:b w:val="true"/>
                <w:bCs w:val="true"/>
              </w:rPr>
              <w:t xml:space="preserve">1. </w:t>
            </w:r>
            <w:r>
              <w:t xml:space="preserve">The philosophical belief that the way to truth is through experiments and empiricism.  </w:t>
            </w:r>
          </w:p>
          <w:p>
            <w:pPr>
              <w:keepLines/>
              <w:pStyle w:val="CluesTiny"/>
            </w:pPr>
            <w:r>
              <w:rPr>
                <w:b w:val="true"/>
                <w:bCs w:val="true"/>
              </w:rPr>
              <w:t xml:space="preserve">2. </w:t>
            </w:r>
            <w:r>
              <w:t xml:space="preserve">prejudice against or in favor of people belonging to a particular social class.</w:t>
            </w:r>
          </w:p>
          <w:p>
            <w:pPr>
              <w:keepLines/>
              <w:pStyle w:val="CluesTiny"/>
            </w:pPr>
            <w:r>
              <w:rPr>
                <w:b w:val="true"/>
                <w:bCs w:val="true"/>
              </w:rPr>
              <w:t xml:space="preserve">4. </w:t>
            </w:r>
            <w:r>
              <w:t xml:space="preserve">vowel in middle of word that repeats.</w:t>
            </w:r>
          </w:p>
          <w:p>
            <w:pPr>
              <w:keepLines/>
              <w:pStyle w:val="CluesTiny"/>
            </w:pPr>
            <w:r>
              <w:rPr>
                <w:b w:val="true"/>
                <w:bCs w:val="true"/>
              </w:rPr>
              <w:t xml:space="preserve">5. </w:t>
            </w:r>
            <w:r>
              <w:t xml:space="preserve">words chosen to produce a rough harsh unpleasant effect</w:t>
            </w:r>
          </w:p>
          <w:p>
            <w:pPr>
              <w:keepLines/>
              <w:pStyle w:val="CluesTiny"/>
            </w:pPr>
            <w:r>
              <w:rPr>
                <w:b w:val="true"/>
                <w:bCs w:val="true"/>
              </w:rPr>
              <w:t xml:space="preserve">9. </w:t>
            </w:r>
            <w:r>
              <w:t xml:space="preserve">Group of writers that were overshadowed by WW2</w:t>
            </w:r>
          </w:p>
          <w:p>
            <w:pPr>
              <w:keepLines/>
              <w:pStyle w:val="CluesTiny"/>
            </w:pPr>
            <w:r>
              <w:rPr>
                <w:b w:val="true"/>
                <w:bCs w:val="true"/>
              </w:rPr>
              <w:t xml:space="preserve">14. </w:t>
            </w:r>
            <w:r>
              <w:t xml:space="preserve">Statement expressing a general Truth</w:t>
            </w:r>
          </w:p>
          <w:p>
            <w:pPr>
              <w:keepLines/>
              <w:pStyle w:val="CluesTiny"/>
            </w:pPr>
            <w:r>
              <w:rPr>
                <w:b w:val="true"/>
                <w:bCs w:val="true"/>
              </w:rPr>
              <w:t xml:space="preserve">15. </w:t>
            </w:r>
            <w:r>
              <w:t xml:space="preserve">the beliefs or principles of a group of English Protestants of the late 16th and 17th centuries who regarded the Reformation of the Church under Elizabeth I as incomplete and sought to simplify and regulate forms of worship. Very Strict.</w:t>
            </w:r>
          </w:p>
          <w:p>
            <w:pPr>
              <w:keepLines/>
              <w:pStyle w:val="CluesTiny"/>
            </w:pPr>
            <w:r>
              <w:rPr>
                <w:b w:val="true"/>
                <w:bCs w:val="true"/>
              </w:rPr>
              <w:t xml:space="preserve">20. </w:t>
            </w:r>
            <w:r>
              <w:t xml:space="preserve">A condition or system in which two or more groups coexist.</w:t>
            </w:r>
          </w:p>
          <w:p>
            <w:pPr>
              <w:keepLines/>
              <w:pStyle w:val="CluesTiny"/>
            </w:pPr>
            <w:r>
              <w:rPr>
                <w:b w:val="true"/>
                <w:bCs w:val="true"/>
              </w:rPr>
              <w:t xml:space="preserve">24. </w:t>
            </w:r>
            <w:r>
              <w:t xml:space="preserve">used to indicate either possession or the omission of letters or numbers</w:t>
            </w:r>
          </w:p>
          <w:p>
            <w:pPr>
              <w:keepLines/>
              <w:pStyle w:val="CluesTiny"/>
            </w:pPr>
            <w:r>
              <w:rPr>
                <w:b w:val="true"/>
                <w:bCs w:val="true"/>
              </w:rPr>
              <w:t xml:space="preserve">26. </w:t>
            </w:r>
            <w:r>
              <w:t xml:space="preserve">The central idea that the story brings</w:t>
            </w:r>
          </w:p>
          <w:p>
            <w:pPr>
              <w:keepLines/>
              <w:pStyle w:val="CluesTiny"/>
            </w:pPr>
            <w:r>
              <w:rPr>
                <w:b w:val="true"/>
                <w:bCs w:val="true"/>
              </w:rPr>
              <w:t xml:space="preserve">27. </w:t>
            </w:r>
            <w:r>
              <w:t xml:space="preserve"> Use of Class Dialect and Regionalism</w:t>
            </w:r>
          </w:p>
          <w:p>
            <w:pPr>
              <w:keepLines/>
              <w:pStyle w:val="CluesTiny"/>
            </w:pPr>
            <w:r>
              <w:rPr>
                <w:b w:val="true"/>
                <w:bCs w:val="true"/>
              </w:rPr>
              <w:t xml:space="preserve">30. </w:t>
            </w:r>
            <w:r>
              <w:t xml:space="preserve">a condition or system in which two or more states, groups, principles, sources of authority, etc., coexist.</w:t>
            </w:r>
          </w:p>
          <w:p>
            <w:pPr>
              <w:keepLines/>
              <w:pStyle w:val="CluesTiny"/>
            </w:pPr>
            <w:r>
              <w:rPr>
                <w:b w:val="true"/>
                <w:bCs w:val="true"/>
              </w:rPr>
              <w:t xml:space="preserve">32. </w:t>
            </w:r>
            <w:r>
              <w:t xml:space="preserve">Pen Name</w:t>
            </w:r>
          </w:p>
          <w:p>
            <w:pPr>
              <w:keepLines/>
              <w:pStyle w:val="CluesTiny"/>
            </w:pPr>
            <w:r>
              <w:rPr>
                <w:b w:val="true"/>
                <w:bCs w:val="true"/>
              </w:rPr>
              <w:t xml:space="preserve">33. </w:t>
            </w:r>
            <w:r>
              <w:t xml:space="preserve">repetition of the initial consonant sound</w:t>
            </w:r>
          </w:p>
          <w:p>
            <w:pPr>
              <w:keepLines/>
              <w:pStyle w:val="CluesTiny"/>
            </w:pPr>
            <w:r>
              <w:rPr>
                <w:b w:val="true"/>
                <w:bCs w:val="true"/>
              </w:rPr>
              <w:t xml:space="preserve">34. </w:t>
            </w:r>
            <w:r>
              <w:t xml:space="preserve"> self-conscious break with traditional ways of writing</w:t>
            </w:r>
          </w:p>
        </w:tc>
        <w:tc>
          <w:p>
            <w:pPr>
              <w:pStyle w:val="CluesTiny"/>
            </w:pPr>
            <w:r>
              <w:rPr>
                <w:b w:val="true"/>
                <w:bCs w:val="true"/>
              </w:rPr>
              <w:t xml:space="preserve">Down</w:t>
            </w:r>
          </w:p>
          <w:p>
            <w:pPr>
              <w:keepLines/>
              <w:pStyle w:val="CluesTiny"/>
            </w:pPr>
            <w:r>
              <w:rPr>
                <w:b w:val="true"/>
                <w:bCs w:val="true"/>
              </w:rPr>
              <w:t xml:space="preserve">3. </w:t>
            </w:r>
            <w:r>
              <w:t xml:space="preserve"> Focused on writing with clear, precise of imagery and sharp language</w:t>
            </w:r>
          </w:p>
          <w:p>
            <w:pPr>
              <w:keepLines/>
              <w:pStyle w:val="CluesTiny"/>
            </w:pPr>
            <w:r>
              <w:rPr>
                <w:b w:val="true"/>
                <w:bCs w:val="true"/>
              </w:rPr>
              <w:t xml:space="preserve">6. </w:t>
            </w:r>
            <w:r>
              <w:t xml:space="preserve">Traditional Philosophies dominated literature</w:t>
            </w:r>
          </w:p>
          <w:p>
            <w:pPr>
              <w:keepLines/>
              <w:pStyle w:val="CluesTiny"/>
            </w:pPr>
            <w:r>
              <w:rPr>
                <w:b w:val="true"/>
                <w:bCs w:val="true"/>
              </w:rPr>
              <w:t xml:space="preserve">7. </w:t>
            </w:r>
            <w:r>
              <w:t xml:space="preserve">observation that contains a general truth</w:t>
            </w:r>
          </w:p>
          <w:p>
            <w:pPr>
              <w:keepLines/>
              <w:pStyle w:val="CluesTiny"/>
            </w:pPr>
            <w:r>
              <w:rPr>
                <w:b w:val="true"/>
                <w:bCs w:val="true"/>
              </w:rPr>
              <w:t xml:space="preserve">8. </w:t>
            </w:r>
            <w:r>
              <w:t xml:space="preserve">Age of revolution and rebirth for African American Culture</w:t>
            </w:r>
          </w:p>
          <w:p>
            <w:pPr>
              <w:keepLines/>
              <w:pStyle w:val="CluesTiny"/>
            </w:pPr>
            <w:r>
              <w:rPr>
                <w:b w:val="true"/>
                <w:bCs w:val="true"/>
              </w:rPr>
              <w:t xml:space="preserve">10. </w:t>
            </w:r>
            <w:r>
              <w:t xml:space="preserve">An imaginative prose written to give the reader entertainment and insight.</w:t>
            </w:r>
          </w:p>
          <w:p>
            <w:pPr>
              <w:keepLines/>
              <w:pStyle w:val="CluesTiny"/>
            </w:pPr>
            <w:r>
              <w:rPr>
                <w:b w:val="true"/>
                <w:bCs w:val="true"/>
              </w:rPr>
              <w:t xml:space="preserve">11. </w:t>
            </w:r>
            <w:r>
              <w:t xml:space="preserve">letting the reader draw his or her own conclusions about the character.</w:t>
            </w:r>
          </w:p>
          <w:p>
            <w:pPr>
              <w:keepLines/>
              <w:pStyle w:val="CluesTiny"/>
            </w:pPr>
            <w:r>
              <w:rPr>
                <w:b w:val="true"/>
                <w:bCs w:val="true"/>
              </w:rPr>
              <w:t xml:space="preserve">12. </w:t>
            </w:r>
            <w:r>
              <w:t xml:space="preserve">Mirrors the unaltered realities of life</w:t>
            </w:r>
          </w:p>
          <w:p>
            <w:pPr>
              <w:keepLines/>
              <w:pStyle w:val="CluesTiny"/>
            </w:pPr>
            <w:r>
              <w:rPr>
                <w:b w:val="true"/>
                <w:bCs w:val="true"/>
              </w:rPr>
              <w:t xml:space="preserve">13. </w:t>
            </w:r>
            <w:r>
              <w:t xml:space="preserve">Influenced by romanticism, Platonism, and Kantian philosophy, it taught that divinity pervades all nature and humanity, and its members held progressive views on feminism and communal living. Ralph Waldo Emerson and Henry David Thoreau were central figures.</w:t>
            </w:r>
          </w:p>
          <w:p>
            <w:pPr>
              <w:keepLines/>
              <w:pStyle w:val="CluesTiny"/>
            </w:pPr>
            <w:r>
              <w:rPr>
                <w:b w:val="true"/>
                <w:bCs w:val="true"/>
              </w:rPr>
              <w:t xml:space="preserve">16. </w:t>
            </w:r>
            <w:r>
              <w:t xml:space="preserve">telling the reader exactly what the character was like.</w:t>
            </w:r>
          </w:p>
          <w:p>
            <w:pPr>
              <w:keepLines/>
              <w:pStyle w:val="CluesTiny"/>
            </w:pPr>
            <w:r>
              <w:rPr>
                <w:b w:val="true"/>
                <w:bCs w:val="true"/>
              </w:rPr>
              <w:t xml:space="preserve">17. </w:t>
            </w:r>
            <w:r>
              <w:t xml:space="preserve">a comparison that doesn't use like or as</w:t>
            </w:r>
          </w:p>
          <w:p>
            <w:pPr>
              <w:keepLines/>
              <w:pStyle w:val="CluesTiny"/>
            </w:pPr>
            <w:r>
              <w:rPr>
                <w:b w:val="true"/>
                <w:bCs w:val="true"/>
              </w:rPr>
              <w:t xml:space="preserve">18. </w:t>
            </w:r>
            <w:r>
              <w:t xml:space="preserve">inventive use of conceits with greater emphasis on the spoken verse</w:t>
            </w:r>
          </w:p>
          <w:p>
            <w:pPr>
              <w:keepLines/>
              <w:pStyle w:val="CluesTiny"/>
            </w:pPr>
            <w:r>
              <w:rPr>
                <w:b w:val="true"/>
                <w:bCs w:val="true"/>
              </w:rPr>
              <w:t xml:space="preserve">19. </w:t>
            </w:r>
            <w:r>
              <w:t xml:space="preserve">AN Extreme form of realism which shows individuals limited by environment and heredity.</w:t>
            </w:r>
          </w:p>
          <w:p>
            <w:pPr>
              <w:keepLines/>
              <w:pStyle w:val="CluesTiny"/>
            </w:pPr>
            <w:r>
              <w:rPr>
                <w:b w:val="true"/>
                <w:bCs w:val="true"/>
              </w:rPr>
              <w:t xml:space="preserve">21. </w:t>
            </w:r>
            <w:r>
              <w:t xml:space="preserve">a belief or theory that opinions and actions should be based on reason and knowledge rather than on religious belief or emotional response.</w:t>
            </w:r>
          </w:p>
          <w:p>
            <w:pPr>
              <w:keepLines/>
              <w:pStyle w:val="CluesTiny"/>
            </w:pPr>
            <w:r>
              <w:rPr>
                <w:b w:val="true"/>
                <w:bCs w:val="true"/>
              </w:rPr>
              <w:t xml:space="preserve">22. </w:t>
            </w:r>
            <w:r>
              <w:t xml:space="preserve">Elaborate and long metaphore</w:t>
            </w:r>
          </w:p>
          <w:p>
            <w:pPr>
              <w:keepLines/>
              <w:pStyle w:val="CluesTiny"/>
            </w:pPr>
            <w:r>
              <w:rPr>
                <w:b w:val="true"/>
                <w:bCs w:val="true"/>
              </w:rPr>
              <w:t xml:space="preserve">23. </w:t>
            </w:r>
            <w:r>
              <w:t xml:space="preserve">Use of a Regions specific Dialect</w:t>
            </w:r>
          </w:p>
          <w:p>
            <w:pPr>
              <w:keepLines/>
              <w:pStyle w:val="CluesTiny"/>
            </w:pPr>
            <w:r>
              <w:rPr>
                <w:b w:val="true"/>
                <w:bCs w:val="true"/>
              </w:rPr>
              <w:t xml:space="preserve">25. </w:t>
            </w:r>
            <w:r>
              <w:t xml:space="preserve">where it happened time place and general background</w:t>
            </w:r>
          </w:p>
          <w:p>
            <w:pPr>
              <w:keepLines/>
              <w:pStyle w:val="CluesTiny"/>
            </w:pPr>
            <w:r>
              <w:rPr>
                <w:b w:val="true"/>
                <w:bCs w:val="true"/>
              </w:rPr>
              <w:t xml:space="preserve">28. </w:t>
            </w:r>
            <w:r>
              <w:t xml:space="preserve">placed importance on emotions and individuals</w:t>
            </w:r>
          </w:p>
          <w:p>
            <w:pPr>
              <w:keepLines/>
              <w:pStyle w:val="CluesTiny"/>
            </w:pPr>
            <w:r>
              <w:rPr>
                <w:b w:val="true"/>
                <w:bCs w:val="true"/>
              </w:rPr>
              <w:t xml:space="preserve">29. </w:t>
            </w:r>
            <w:r>
              <w:t xml:space="preserve">words chosen for a soft pleasant effect.</w:t>
            </w:r>
          </w:p>
          <w:p>
            <w:pPr>
              <w:keepLines/>
              <w:pStyle w:val="CluesTiny"/>
            </w:pPr>
            <w:r>
              <w:rPr>
                <w:b w:val="true"/>
                <w:bCs w:val="true"/>
              </w:rPr>
              <w:t xml:space="preserve">31. </w:t>
            </w:r>
            <w:r>
              <w:t xml:space="preserve">A saying that holds a truth in the form of advice.</w:t>
            </w:r>
          </w:p>
        </w:tc>
      </w:tr>
    </w:tbl>
    <w:sectPr>
      <w:pgSz w:w="11906" w:h="16838" w:orient="portrait"/>
      <w:pgMar w:top="1440" w:right="1440" w:bottom="1440" w:left="1440" w:header="708" w:footer="708" w:gutter="0" w:mirrorMargins="false"/>
      <w:cols w:space="708" w:num="1"/>
      <w:docGrid w:linePitch="360"/>
      <w:headerReference w:type="default" r:id="rId5"/>
      <w:footerReference w:type="default" r:id="rId6"/>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num w:numId="1">
    <w:abstractNumId w:val="0"/>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customStyle="1" w:styleId="WordBankLarge">
    <w:name w:val="WordBankLarge"/>
    <w:basedOn w:val="Normal"/>
    <w:qFormat/>
    <w:rsid w:val="00E467B9"/>
    <w:pPr>
      <w:spacing w:before="360" w:line="360" w:lineRule="auto"/>
      <w:jc w:val="center"/>
    </w:pPr>
    <w:rPr>
      <w:rFonts w:ascii="Arial" w:eastAsia="Arial" w:hAnsi="Arial" w:cs="Arial"/>
      <w:sz w:val="24"/>
      <w:szCs w:val="24"/>
    </w:rPr>
  </w:style>
  <w:style w:type="paragraph" w:customStyle="1" w:styleId="NameDatePeriod">
    <w:name w:val="NameDatePeriod"/>
    <w:basedOn w:val="Normal"/>
    <w:qFormat/>
    <w:rsid w:val="00E467B9"/>
    <w:pPr>
      <w:spacing w:after="360"/>
    </w:pPr>
    <w:rPr>
      <w:rFonts w:ascii="Arial" w:hAnsi="Arial"/>
      <w:sz w:val="24"/>
    </w:rPr>
  </w:style>
  <w:style w:type="paragraph" w:customStyle="1" w:styleId="PuzzleTitle">
    <w:name w:val="PuzzleTitle"/>
    <w:basedOn w:val="Normal"/>
    <w:qFormat/>
    <w:rsid w:val="00E467B9"/>
    <w:pPr>
      <w:spacing w:after="360"/>
      <w:jc w:val="center"/>
    </w:pPr>
    <w:rPr>
      <w:rFonts w:ascii="Arial" w:hAnsi="Arial"/>
      <w:sz w:val="44"/>
    </w:rPr>
  </w:style>
  <w:style w:type="paragraph" w:customStyle="1" w:styleId="PuzzleMatrixLarge">
    <w:name w:val="PuzzleMatrixLarge"/>
    <w:basedOn w:val="Normal"/>
    <w:qFormat/>
    <w:rsid w:val="004F6513"/>
    <w:pPr>
      <w:jc w:val="center"/>
    </w:pPr>
    <w:rPr>
      <w:rFonts w:ascii="Arial" w:hAnsi="Arial"/>
      <w:sz w:val="22"/>
    </w:rPr>
  </w:style>
  <w:style w:type="paragraph" w:customStyle="1" w:styleId="PuzzleMatrixMedium">
    <w:name w:val="PuzzleMatrixMedium"/>
    <w:basedOn w:val="PuzzleMatrixLarge"/>
    <w:qFormat/>
    <w:rsid w:val="0085042B"/>
    <w:rPr>
      <w:sz w:val="32"/>
    </w:rPr>
  </w:style>
  <w:style w:type="paragraph" w:customStyle="1" w:styleId="WordBankMedium">
    <w:name w:val="WordBankMedium"/>
    <w:basedOn w:val="WordBankLarge"/>
    <w:qFormat/>
    <w:rsid w:val="00461ACA"/>
    <w:rPr>
      <w:sz w:val="32"/>
    </w:rPr>
  </w:style>
  <w:style w:type="paragraph" w:customStyle="1" w:styleId="PuzzleMatrixSmall">
    <w:name w:val="PuzzleMatrixSmall"/>
    <w:basedOn w:val="PuzzleMatrixMedium"/>
    <w:qFormat/>
    <w:rsid w:val="00301033"/>
    <w:rPr>
      <w:sz w:val="48"/>
    </w:rPr>
  </w:style>
  <w:style w:type="paragraph" w:customStyle="1" w:styleId="WordBankSmall">
    <w:name w:val="WordBankSmall"/>
    <w:basedOn w:val="WordBankMedium"/>
    <w:qFormat/>
    <w:rsid w:val="00322374"/>
    <w:rPr>
      <w:sz w:val="48"/>
    </w:rPr>
  </w:style>
  <w:style w:type="paragraph" w:customStyle="1" w:styleId="CrossgridTiny">
    <w:name w:val="CrossgridTiny"/>
    <w:basedOn w:val="Normal"/>
    <w:qFormat/>
    <w:rsid w:val="004840F1"/>
    <w:rPr>
      <w:rFonts w:ascii="Arial" w:hAnsi="Arial"/>
      <w:sz w:val="16"/>
    </w:rPr>
  </w:style>
  <w:style w:type="paragraph" w:customStyle="1" w:styleId="CluesTiny">
    <w:name w:val="CluesTiny"/>
    <w:basedOn w:val="Normal"/>
    <w:qFormat/>
    <w:rsid w:val="00161011"/>
    <w:rPr>
      <w:rFonts w:ascii="Arial" w:hAnsi="Arial"/>
      <w:bCs/>
    </w:rPr>
  </w:style>
  <w:style w:type="paragraph" w:customStyle="1" w:styleId="CrossgridSmall">
    <w:name w:val="CrossgridSmall"/>
    <w:basedOn w:val="CrossgridTiny"/>
    <w:qFormat/>
    <w:rsid w:val="00A00D1B"/>
    <w:rPr>
      <w:sz w:val="18"/>
    </w:rPr>
  </w:style>
  <w:style w:type="paragraph" w:customStyle="1" w:styleId="CrossgridMedium">
    <w:name w:val="CrossgridMedium"/>
    <w:basedOn w:val="CrossgridSmall"/>
    <w:qFormat/>
    <w:rsid w:val="00487B1E"/>
    <w:rPr>
      <w:sz w:val="22"/>
    </w:rPr>
  </w:style>
  <w:style w:type="paragraph" w:customStyle="1" w:styleId="CluesMedium">
    <w:name w:val="CluesMedium"/>
    <w:basedOn w:val="CluesTiny"/>
    <w:qFormat/>
    <w:rsid w:val="00161011"/>
    <w:pPr>
      <w:keepLines/>
    </w:pPr>
    <w:rPr>
      <w:sz w:val="28"/>
    </w:rPr>
  </w:style>
  <w:style w:type="paragraph" w:customStyle="1" w:styleId="CrossgridLarge">
    <w:name w:val="CrossgridLarge"/>
    <w:basedOn w:val="CrossgridMedium"/>
    <w:qFormat/>
    <w:rsid w:val="003A1AB2"/>
    <w:rPr>
      <w:sz w:val="32"/>
    </w:rPr>
  </w:style>
  <w:style w:type="paragraph" w:customStyle="1" w:styleId="CluesLarge">
    <w:name w:val="CluesLarge"/>
    <w:basedOn w:val="CluesMedium"/>
    <w:qFormat/>
    <w:rsid w:val="00FD2E1F"/>
    <w:rPr>
      <w:sz w:val="40"/>
    </w:rPr>
  </w:style>
  <w:style w:type="paragraph" w:styleId="Header">
    <w:name w:val="header"/>
    <w:basedOn w:val="Normal"/>
    <w:link w:val="HeaderChar"/>
    <w:uiPriority w:val="99"/>
    <w:unhideWhenUsed/>
    <w:rsid w:val="00F503DF"/>
    <w:pPr>
      <w:tabs>
        <w:tab w:val="center" w:pos="4680"/>
        <w:tab w:val="right" w:pos="9360"/>
      </w:tabs>
    </w:pPr>
  </w:style>
  <w:style w:type="character" w:customStyle="1" w:styleId="HeaderChar">
    <w:name w:val="Header Char"/>
    <w:basedOn w:val="DefaultParagraphFont"/>
    <w:link w:val="Header"/>
    <w:uiPriority w:val="99"/>
    <w:rsid w:val="00F503DF"/>
  </w:style>
  <w:style w:type="paragraph" w:styleId="Footer">
    <w:name w:val="footer"/>
    <w:basedOn w:val="Normal"/>
    <w:link w:val="FooterChar"/>
    <w:uiPriority w:val="99"/>
    <w:unhideWhenUsed/>
    <w:rsid w:val="00F503DF"/>
    <w:pPr>
      <w:tabs>
        <w:tab w:val="center" w:pos="4680"/>
        <w:tab w:val="right" w:pos="9360"/>
      </w:tabs>
    </w:pPr>
  </w:style>
  <w:style w:type="character" w:customStyle="1" w:styleId="FooterChar">
    <w:name w:val="Footer Char"/>
    <w:basedOn w:val="DefaultParagraphFont"/>
    <w:link w:val="Footer"/>
    <w:uiPriority w:val="99"/>
    <w:rsid w:val="00F503DF"/>
  </w:style>
  <w:style w:type="paragraph" w:customStyle="1" w:styleId="CrossgridAnswerLarge">
    <w:name w:val="CrossgridAnswerLarge"/>
    <w:basedOn w:val="Normal"/>
    <w:qFormat/>
    <w:rsid w:val="00F503DF"/>
    <w:pPr>
      <w:jc w:val="center"/>
    </w:pPr>
    <w:rPr>
      <w:sz w:val="32"/>
    </w:rPr>
  </w:style>
  <w:style w:type="paragraph" w:customStyle="1" w:styleId="CrossgridAnswerTiny">
    <w:name w:val="CrossgridAnswerTiny"/>
    <w:basedOn w:val="Normal"/>
    <w:qFormat/>
    <w:rsid w:val="003B1CF4"/>
    <w:pPr>
      <w:jc w:val="center"/>
    </w:pPr>
    <w:rPr>
      <w:sz w:val="16"/>
    </w:rPr>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s>
</file>

<file path=word/_rels/footer1.xml.rels><Relationships xmlns="http://schemas.openxmlformats.org/package/2006/relationships"/>
</file>

<file path=word/_rels/header1.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American Literature Terms 1-34</dc:title>
  <dcterms:created xsi:type="dcterms:W3CDTF">2021-10-11T01:04:39Z</dcterms:created>
  <dcterms:modified xsi:type="dcterms:W3CDTF">2021-10-11T01:04:39Z</dcterms:modified>
</cp:coreProperties>
</file>