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man, one of two, warned the colonists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an act of defiance, about 150 colonists, dressed like Native Americans, boarded British tea ships in the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famous for the words, "...give me liberty or give me death!".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historic gathering in Philadelphia of colonial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Paine published this pamphlet about liberty in Philadelphia using simple words for the common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document penned by Thomas Jefferson that declared the colonists' rights to "life, liberty, and the pursuit of happiness".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two battles in Massachusetts included the "shot heard 'round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second meeting of colonial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hard-fought battle at two hills that resulted in a British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between colonists and British soldiers resulted in the death of five colonists.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Boston Tea Party    </w:t>
      </w:r>
      <w:r>
        <w:t xml:space="preserve">   Common Sense    </w:t>
      </w:r>
      <w:r>
        <w:t xml:space="preserve">   Battles of Lexington and Concord    </w:t>
      </w:r>
      <w:r>
        <w:t xml:space="preserve">   First Continental Congress    </w:t>
      </w:r>
      <w:r>
        <w:t xml:space="preserve">   Battle of Bunker Hill    </w:t>
      </w:r>
      <w:r>
        <w:t xml:space="preserve">   Declaration of Independence    </w:t>
      </w:r>
      <w:r>
        <w:t xml:space="preserve">   Paul Revere    </w:t>
      </w:r>
      <w:r>
        <w:t xml:space="preserve">   Second Continental Congress    </w:t>
      </w:r>
      <w:r>
        <w:t xml:space="preserve">   Patrick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- Part 1</dc:title>
  <dcterms:created xsi:type="dcterms:W3CDTF">2021-10-11T01:06:21Z</dcterms:created>
  <dcterms:modified xsi:type="dcterms:W3CDTF">2021-10-11T01:06:21Z</dcterms:modified>
</cp:coreProperties>
</file>