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change in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comes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crime of betraying one's country, especially by attempting to kill the sovereign or overthrow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official department that administers and collects the duties levied by a government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 from commercial or social relations with (a country, organization, or person) as a punishment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in which supreme power is held by the people and their elected representatives, and which has an elected or nominated president rather than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statement or action expressing disapproval of or objection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restriction of interest to a narrow sphere; undue concern with local interests or petty distinctions at the expense of general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country or area under the full or partial political control of another country, typically a distant one, and occupied by settlers from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sent or authorized to represent others, in particular an elected representative sent to a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grant by a country's legislative or sovereign power, by which an institution such as a company, college, or city is created and its rights and privileges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belief in the benefits of profitable trading; commercialism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 class of American militiamen who volunteered to be ready for service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agreement or a settlement of a dispute that is reached by each side making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company involved in wholesale trade, especially one dealing with foreign countries or supplying merchandise to a particular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shapes or creates a concept, plan,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military force that is raised from the civil population to supplement a regular army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compulsory contribution to state revenue, levied by the government on workers' income and business profits or added to the cost of some goods, services, and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revoke or annul (a law or congressional act)</w:t>
            </w:r>
          </w:p>
        </w:tc>
      </w:tr>
    </w:tbl>
    <w:p>
      <w:pPr>
        <w:pStyle w:val="WordBankMedium"/>
      </w:pPr>
      <w:r>
        <w:t xml:space="preserve">   charter    </w:t>
      </w:r>
      <w:r>
        <w:t xml:space="preserve">   militia    </w:t>
      </w:r>
      <w:r>
        <w:t xml:space="preserve">   colony    </w:t>
      </w:r>
      <w:r>
        <w:t xml:space="preserve">   treason    </w:t>
      </w:r>
      <w:r>
        <w:t xml:space="preserve">   immigrant    </w:t>
      </w:r>
      <w:r>
        <w:t xml:space="preserve">   merchant    </w:t>
      </w:r>
      <w:r>
        <w:t xml:space="preserve">   sectionalism    </w:t>
      </w:r>
      <w:r>
        <w:t xml:space="preserve">   mercantilism    </w:t>
      </w:r>
      <w:r>
        <w:t xml:space="preserve">   customs    </w:t>
      </w:r>
      <w:r>
        <w:t xml:space="preserve">   taxes    </w:t>
      </w:r>
      <w:r>
        <w:t xml:space="preserve">   boycott    </w:t>
      </w:r>
      <w:r>
        <w:t xml:space="preserve">   repealed    </w:t>
      </w:r>
      <w:r>
        <w:t xml:space="preserve">   delegate    </w:t>
      </w:r>
      <w:r>
        <w:t xml:space="preserve">   protests    </w:t>
      </w:r>
      <w:r>
        <w:t xml:space="preserve">   amendment    </w:t>
      </w:r>
      <w:r>
        <w:t xml:space="preserve">   minutemen    </w:t>
      </w:r>
      <w:r>
        <w:t xml:space="preserve">   framers    </w:t>
      </w:r>
      <w:r>
        <w:t xml:space="preserve">   republic    </w:t>
      </w:r>
      <w:r>
        <w:t xml:space="preserve">   compromise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2021-10-11T01:06:01Z</dcterms:created>
  <dcterms:modified xsi:type="dcterms:W3CDTF">2021-10-11T01:06:01Z</dcterms:modified>
</cp:coreProperties>
</file>