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Revolutionary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attack    </w:t>
      </w:r>
      <w:r>
        <w:t xml:space="preserve">   battle    </w:t>
      </w:r>
      <w:r>
        <w:t xml:space="preserve">   battle of yorktown    </w:t>
      </w:r>
      <w:r>
        <w:t xml:space="preserve">   Britain    </w:t>
      </w:r>
      <w:r>
        <w:t xml:space="preserve">   bunker hill    </w:t>
      </w:r>
      <w:r>
        <w:t xml:space="preserve">   common sense    </w:t>
      </w:r>
      <w:r>
        <w:t xml:space="preserve">   Comte de Rochambeau    </w:t>
      </w:r>
      <w:r>
        <w:t xml:space="preserve">   continental army    </w:t>
      </w:r>
      <w:r>
        <w:t xml:space="preserve">   first continental congress    </w:t>
      </w:r>
      <w:r>
        <w:t xml:space="preserve">   Francis Marion    </w:t>
      </w:r>
      <w:r>
        <w:t xml:space="preserve">   George Washington    </w:t>
      </w:r>
      <w:r>
        <w:t xml:space="preserve">   geurilla    </w:t>
      </w:r>
      <w:r>
        <w:t xml:space="preserve">   gun    </w:t>
      </w:r>
      <w:r>
        <w:t xml:space="preserve">   King George III    </w:t>
      </w:r>
      <w:r>
        <w:t xml:space="preserve">   Loyalist    </w:t>
      </w:r>
      <w:r>
        <w:t xml:space="preserve">   musket    </w:t>
      </w:r>
      <w:r>
        <w:t xml:space="preserve">   Red Coat    </w:t>
      </w:r>
      <w:r>
        <w:t xml:space="preserve">   Thomas Paine    </w:t>
      </w:r>
      <w:r>
        <w:t xml:space="preserve">   Treaty of Paris of 1738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Revolutionary War Word Search</dc:title>
  <dcterms:created xsi:type="dcterms:W3CDTF">2021-10-11T01:06:04Z</dcterms:created>
  <dcterms:modified xsi:type="dcterms:W3CDTF">2021-10-11T01:06:04Z</dcterms:modified>
</cp:coreProperties>
</file>