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born chinese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Well known gor aome bas quality or deed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Regards as probable expect or predict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Immoral or wicked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thing is accepted as certin to happen with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god or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thing that is required as a prior condition for something else to happen or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burial ground; a grave yard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savory ball of dough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Living forever; never dying or decaying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Impossible to harm or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practice of traning people to obey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Infinite or unending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feeling sorrow and compassion by the suffering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simple story used to illustate a moral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or quality of being worthy of honor or respect</w:t>
            </w:r>
          </w:p>
        </w:tc>
      </w:tr>
    </w:tbl>
    <w:p>
      <w:pPr>
        <w:pStyle w:val="WordBankMedium"/>
      </w:pPr>
      <w:r>
        <w:t xml:space="preserve">   Deity    </w:t>
      </w:r>
      <w:r>
        <w:t xml:space="preserve">   Assumption    </w:t>
      </w:r>
      <w:r>
        <w:t xml:space="preserve">   Vice    </w:t>
      </w:r>
      <w:r>
        <w:t xml:space="preserve">   Pity    </w:t>
      </w:r>
      <w:r>
        <w:t xml:space="preserve">   Precrequisite    </w:t>
      </w:r>
      <w:r>
        <w:t xml:space="preserve">   Dignity    </w:t>
      </w:r>
      <w:r>
        <w:t xml:space="preserve">   Immortal    </w:t>
      </w:r>
      <w:r>
        <w:t xml:space="preserve">   Invulnerable    </w:t>
      </w:r>
      <w:r>
        <w:t xml:space="preserve">   Anticipate    </w:t>
      </w:r>
      <w:r>
        <w:t xml:space="preserve">   Infamous    </w:t>
      </w:r>
      <w:r>
        <w:t xml:space="preserve">   Parable    </w:t>
      </w:r>
      <w:r>
        <w:t xml:space="preserve">   Discipline    </w:t>
      </w:r>
      <w:r>
        <w:t xml:space="preserve">   Cemetery    </w:t>
      </w:r>
      <w:r>
        <w:t xml:space="preserve">   Enternity    </w:t>
      </w:r>
      <w:r>
        <w:t xml:space="preserve">   Dumpling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born chinese</dc:title>
  <dcterms:created xsi:type="dcterms:W3CDTF">2021-10-11T01:04:25Z</dcterms:created>
  <dcterms:modified xsi:type="dcterms:W3CDTF">2021-10-11T01:04:25Z</dcterms:modified>
</cp:coreProperties>
</file>