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constitutional Convention    </w:t>
      </w:r>
      <w:r>
        <w:t xml:space="preserve">   CRAP Method    </w:t>
      </w:r>
      <w:r>
        <w:t xml:space="preserve">   CRAPMethod    </w:t>
      </w:r>
      <w:r>
        <w:t xml:space="preserve">   Democracy    </w:t>
      </w:r>
      <w:r>
        <w:t xml:space="preserve">   Discussion Board    </w:t>
      </w:r>
      <w:r>
        <w:t xml:space="preserve">   divided government    </w:t>
      </w:r>
      <w:r>
        <w:t xml:space="preserve">   elections    </w:t>
      </w:r>
      <w:r>
        <w:t xml:space="preserve">   government    </w:t>
      </w:r>
      <w:r>
        <w:t xml:space="preserve">   journal entry    </w:t>
      </w:r>
      <w:r>
        <w:t xml:space="preserve">   media Literacy quiz    </w:t>
      </w:r>
      <w:r>
        <w:t xml:space="preserve">   politics    </w:t>
      </w:r>
      <w:r>
        <w:t xml:space="preserve">   process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</dc:title>
  <dcterms:created xsi:type="dcterms:W3CDTF">2021-10-11T01:05:25Z</dcterms:created>
  <dcterms:modified xsi:type="dcterms:W3CDTF">2021-10-11T01:05:25Z</dcterms:modified>
</cp:coreProperties>
</file>