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Amphetamines</w:t>
      </w:r>
    </w:p>
    <w:p>
      <w:pPr>
        <w:pStyle w:val="Questions"/>
      </w:pPr>
      <w:r>
        <w:t xml:space="preserve">1. RESYNCOALP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ADLRADEL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EEPEPORPYS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IBEEZPERNN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TUIOFLNINSA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CKNRA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EAMTTEHMAMNIHPE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NPIPOIEHNERNER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OITNSRONE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EOAMPDIN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ROEPUHIA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GAITTAONI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narcolepsy    </w:t>
      </w:r>
      <w:r>
        <w:t xml:space="preserve">   adderall    </w:t>
      </w:r>
      <w:r>
        <w:t xml:space="preserve">   eyepoppers    </w:t>
      </w:r>
      <w:r>
        <w:t xml:space="preserve">   benzeprine    </w:t>
      </w:r>
      <w:r>
        <w:t xml:space="preserve">   insuflation    </w:t>
      </w:r>
      <w:r>
        <w:t xml:space="preserve">   crank    </w:t>
      </w:r>
      <w:r>
        <w:t xml:space="preserve">   methamphetamine    </w:t>
      </w:r>
      <w:r>
        <w:t xml:space="preserve">   norepinephrine    </w:t>
      </w:r>
      <w:r>
        <w:t xml:space="preserve">   serotonin    </w:t>
      </w:r>
      <w:r>
        <w:t xml:space="preserve">   dopamine    </w:t>
      </w:r>
      <w:r>
        <w:t xml:space="preserve">   euphoria    </w:t>
      </w:r>
      <w:r>
        <w:t xml:space="preserve">   agitation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Amphetamines</dc:title>
  <dcterms:created xsi:type="dcterms:W3CDTF">2021-10-11T01:06:40Z</dcterms:created>
  <dcterms:modified xsi:type="dcterms:W3CDTF">2021-10-11T01:06:40Z</dcterms:modified>
</cp:coreProperties>
</file>