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Enemy of the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viking    </w:t>
      </w:r>
      <w:r>
        <w:t xml:space="preserve">   Kirsten Springs    </w:t>
      </w:r>
      <w:r>
        <w:t xml:space="preserve">   Jonathan Horster    </w:t>
      </w:r>
      <w:r>
        <w:t xml:space="preserve">   freedom of speech    </w:t>
      </w:r>
      <w:r>
        <w:t xml:space="preserve">   inheritance    </w:t>
      </w:r>
      <w:r>
        <w:t xml:space="preserve">   Townhall    </w:t>
      </w:r>
      <w:r>
        <w:t xml:space="preserve">   crowns    </w:t>
      </w:r>
      <w:r>
        <w:t xml:space="preserve">   Billing    </w:t>
      </w:r>
      <w:r>
        <w:t xml:space="preserve">   Aslaksen    </w:t>
      </w:r>
      <w:r>
        <w:t xml:space="preserve">   Hovstad    </w:t>
      </w:r>
      <w:r>
        <w:t xml:space="preserve">   Peter Stockmann    </w:t>
      </w:r>
      <w:r>
        <w:t xml:space="preserve">   Morten Kiil    </w:t>
      </w:r>
      <w:r>
        <w:t xml:space="preserve">   Petra    </w:t>
      </w:r>
      <w:r>
        <w:t xml:space="preserve">   Katherine Stockmann    </w:t>
      </w:r>
      <w:r>
        <w:t xml:space="preserve">   Thomas Stockmann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Enemy of the People</dc:title>
  <dcterms:created xsi:type="dcterms:W3CDTF">2021-10-11T01:07:34Z</dcterms:created>
  <dcterms:modified xsi:type="dcterms:W3CDTF">2021-10-11T01:07:34Z</dcterms:modified>
</cp:coreProperties>
</file>