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Mrs Taylor    </w:t>
      </w:r>
      <w:r>
        <w:t xml:space="preserve">   Edna    </w:t>
      </w:r>
      <w:r>
        <w:t xml:space="preserve">   Engagement    </w:t>
      </w:r>
      <w:r>
        <w:t xml:space="preserve">   Titanic    </w:t>
      </w:r>
      <w:r>
        <w:t xml:space="preserve">   Responsibility    </w:t>
      </w:r>
      <w:r>
        <w:t xml:space="preserve">   Eva Smith    </w:t>
      </w:r>
      <w:r>
        <w:t xml:space="preserve">   Gerald    </w:t>
      </w:r>
      <w:r>
        <w:t xml:space="preserve">   Mr Birling    </w:t>
      </w:r>
      <w:r>
        <w:t xml:space="preserve">   Mrs Birling    </w:t>
      </w:r>
      <w:r>
        <w:t xml:space="preserve">   Sheila    </w:t>
      </w:r>
      <w:r>
        <w:t xml:space="preserve">   Inspector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2021-10-11T01:06:54Z</dcterms:created>
  <dcterms:modified xsi:type="dcterms:W3CDTF">2021-10-11T01:06:54Z</dcterms:modified>
</cp:coreProperties>
</file>