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Anahuac, Turtle Bayou, and Velasco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(person) did the colonists claim they were supporting in the Turtle Bayou Resolutions?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did the colonist claim they were loyal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Santa Anna and his forces overthrew Anastasio Bustamante, what did Santa Anna become?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sent to retrieve a cannon from Brazoria to help free the lawyers?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tried to stop John Austin from crossing the river at Velasco with the cannon?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Bradburn forced to do in regards to his position in Anahuac?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(Juan) Davis Bradburn arrested two _____ named William B. Travis and Patrick C. Jack for interfering with his job.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Taxes collected on items coming into a country from a foreign country are known as...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Antonio Lopez de Santa Anna trying to overthrow?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angered settlers at Anahuac by trying to enforce Mexican law?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finally freed the lawyers at Anahuac?</w:t>
            </w:r>
          </w:p>
        </w:tc>
      </w:tr>
    </w:tbl>
    <w:p>
      <w:pPr>
        <w:pStyle w:val="WordBankSmall"/>
      </w:pPr>
      <w:r>
        <w:t xml:space="preserve">   Bradburn    </w:t>
      </w:r>
      <w:r>
        <w:t xml:space="preserve">   lawyers    </w:t>
      </w:r>
      <w:r>
        <w:t xml:space="preserve">   Customs Duties    </w:t>
      </w:r>
      <w:r>
        <w:t xml:space="preserve">   John Austin    </w:t>
      </w:r>
      <w:r>
        <w:t xml:space="preserve">   Mexico    </w:t>
      </w:r>
      <w:r>
        <w:t xml:space="preserve">   Santa Anna    </w:t>
      </w:r>
      <w:r>
        <w:t xml:space="preserve">   Bustamante    </w:t>
      </w:r>
      <w:r>
        <w:t xml:space="preserve">   Piedras    </w:t>
      </w:r>
      <w:r>
        <w:t xml:space="preserve">   resign    </w:t>
      </w:r>
      <w:r>
        <w:t xml:space="preserve">   Ugartechea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Anahuac, Turtle Bayou, and Velasco</dc:title>
  <dcterms:created xsi:type="dcterms:W3CDTF">2021-10-11T01:09:00Z</dcterms:created>
  <dcterms:modified xsi:type="dcterms:W3CDTF">2021-10-11T01:09:00Z</dcterms:modified>
</cp:coreProperties>
</file>